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304"/>
        <w:rPr>
          <w:u w:val="none"/>
        </w:rPr>
      </w:pPr>
      <w:r>
        <w:rPr>
          <w:u w:val="single"/>
        </w:rPr>
        <w:t>PART 1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1.1 RELATED DOCUMENTS" w:id="1"/>
      <w:bookmarkEnd w:id="1"/>
      <w:r>
        <w:rPr>
          <w:b w:val="0"/>
        </w:rPr>
      </w:r>
      <w:r>
        <w:rPr/>
        <w:t>RELATED</w:t>
      </w:r>
      <w:r>
        <w:rPr>
          <w:spacing w:val="-10"/>
        </w:rPr>
        <w:t> </w:t>
      </w:r>
      <w:r>
        <w:rPr>
          <w:spacing w:val="-2"/>
        </w:rPr>
        <w:t>DOCUMENTS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1" w:after="0"/>
        <w:ind w:left="1181" w:right="1025" w:hanging="360"/>
        <w:jc w:val="left"/>
        <w:rPr>
          <w:sz w:val="21"/>
        </w:rPr>
      </w:pPr>
      <w:bookmarkStart w:name="A. Drawings and general conditions of th" w:id="2"/>
      <w:bookmarkEnd w:id="2"/>
      <w:r>
        <w:rPr/>
      </w:r>
      <w:r>
        <w:rPr>
          <w:sz w:val="21"/>
        </w:rPr>
        <w:t>Drawings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conditions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contract,</w:t>
      </w:r>
      <w:r>
        <w:rPr>
          <w:spacing w:val="-7"/>
          <w:sz w:val="21"/>
        </w:rPr>
        <w:t> </w:t>
      </w:r>
      <w:r>
        <w:rPr>
          <w:sz w:val="21"/>
        </w:rPr>
        <w:t>including</w:t>
      </w:r>
      <w:r>
        <w:rPr>
          <w:spacing w:val="-3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supplementary conditions and division 1 specification sections, apply to the work of this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8" w:after="0"/>
        <w:ind w:left="458" w:right="0" w:hanging="358"/>
        <w:jc w:val="left"/>
      </w:pPr>
      <w:bookmarkStart w:name="1.2 SUMMARY" w:id="3"/>
      <w:bookmarkEnd w:id="3"/>
      <w:r>
        <w:rPr>
          <w:b w:val="0"/>
        </w:rPr>
      </w:r>
      <w:r>
        <w:rPr>
          <w:spacing w:val="-2"/>
        </w:rPr>
        <w:t>SUMMARY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Section includes:" w:id="4"/>
      <w:bookmarkEnd w:id="4"/>
      <w:r>
        <w:rPr/>
      </w:r>
      <w:r>
        <w:rPr>
          <w:spacing w:val="-2"/>
          <w:sz w:val="21"/>
        </w:rPr>
        <w:t>Section</w:t>
      </w:r>
      <w:r>
        <w:rPr>
          <w:sz w:val="21"/>
        </w:rPr>
        <w:t> </w:t>
      </w:r>
      <w:r>
        <w:rPr>
          <w:spacing w:val="-2"/>
          <w:sz w:val="21"/>
        </w:rPr>
        <w:t>includes: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Sound absorptive panels" w:id="5"/>
      <w:bookmarkEnd w:id="5"/>
      <w:r>
        <w:rPr/>
      </w:r>
      <w:r>
        <w:rPr>
          <w:sz w:val="21"/>
        </w:rPr>
        <w:t>Sound</w:t>
      </w:r>
      <w:r>
        <w:rPr>
          <w:spacing w:val="-9"/>
          <w:sz w:val="21"/>
        </w:rPr>
        <w:t> </w:t>
      </w:r>
      <w:r>
        <w:rPr>
          <w:sz w:val="21"/>
        </w:rPr>
        <w:t>absorptive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panels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B. Related sections" w:id="6"/>
      <w:bookmarkEnd w:id="6"/>
      <w:r>
        <w:rPr/>
      </w:r>
      <w:r>
        <w:rPr>
          <w:sz w:val="21"/>
        </w:rPr>
        <w:t>Related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sections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Section 01350 – Special Environmental" w:id="7"/>
      <w:bookmarkEnd w:id="7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01350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10"/>
          <w:sz w:val="21"/>
        </w:rPr>
        <w:t> </w:t>
      </w:r>
      <w:r>
        <w:rPr>
          <w:sz w:val="21"/>
        </w:rPr>
        <w:t>Special</w:t>
      </w:r>
      <w:r>
        <w:rPr>
          <w:spacing w:val="-4"/>
          <w:sz w:val="21"/>
        </w:rPr>
        <w:t> </w:t>
      </w:r>
      <w:r>
        <w:rPr>
          <w:sz w:val="21"/>
        </w:rPr>
        <w:t>Environmental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Requirements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3" w:after="0"/>
        <w:ind w:left="1901" w:right="0" w:hanging="359"/>
        <w:jc w:val="left"/>
        <w:rPr>
          <w:sz w:val="21"/>
        </w:rPr>
      </w:pPr>
      <w:bookmarkStart w:name="2. Section 092116 – Gypsum Board Assembl" w:id="8"/>
      <w:bookmarkEnd w:id="8"/>
      <w:r>
        <w:rPr/>
      </w:r>
      <w:r>
        <w:rPr>
          <w:sz w:val="21"/>
        </w:rPr>
        <w:t>Section</w:t>
      </w:r>
      <w:r>
        <w:rPr>
          <w:spacing w:val="-10"/>
          <w:sz w:val="21"/>
        </w:rPr>
        <w:t> </w:t>
      </w:r>
      <w:r>
        <w:rPr>
          <w:sz w:val="21"/>
        </w:rPr>
        <w:t>092116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Gypsum</w:t>
      </w:r>
      <w:r>
        <w:rPr>
          <w:spacing w:val="-6"/>
          <w:sz w:val="21"/>
        </w:rPr>
        <w:t> </w:t>
      </w:r>
      <w:r>
        <w:rPr>
          <w:sz w:val="21"/>
        </w:rPr>
        <w:t>Board</w:t>
      </w:r>
      <w:r>
        <w:rPr>
          <w:spacing w:val="-6"/>
          <w:sz w:val="21"/>
        </w:rPr>
        <w:t> </w:t>
      </w:r>
      <w:r>
        <w:rPr>
          <w:sz w:val="21"/>
        </w:rPr>
        <w:t>Assemblies</w:t>
      </w:r>
      <w:r>
        <w:rPr>
          <w:spacing w:val="-6"/>
          <w:sz w:val="21"/>
        </w:rPr>
        <w:t> </w:t>
      </w:r>
      <w:r>
        <w:rPr>
          <w:sz w:val="21"/>
        </w:rPr>
        <w:t>(by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others)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3. Section 098000 – Acoustical Treatment" w:id="9"/>
      <w:bookmarkEnd w:id="9"/>
      <w:r>
        <w:rPr/>
      </w:r>
      <w:r>
        <w:rPr>
          <w:sz w:val="21"/>
        </w:rPr>
        <w:t>Section</w:t>
      </w:r>
      <w:r>
        <w:rPr>
          <w:spacing w:val="-8"/>
          <w:sz w:val="21"/>
        </w:rPr>
        <w:t> </w:t>
      </w:r>
      <w:r>
        <w:rPr>
          <w:sz w:val="21"/>
        </w:rPr>
        <w:t>098000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8"/>
          <w:sz w:val="21"/>
        </w:rPr>
        <w:t> </w:t>
      </w:r>
      <w:r>
        <w:rPr>
          <w:sz w:val="21"/>
        </w:rPr>
        <w:t>Acoustical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Treatment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1.3 SUBMITTALS" w:id="10"/>
      <w:bookmarkEnd w:id="10"/>
      <w:r>
        <w:rPr>
          <w:b w:val="0"/>
        </w:rPr>
      </w:r>
      <w:r>
        <w:rPr>
          <w:spacing w:val="-2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Comply with Section 013300 – Submitta" w:id="11"/>
      <w:bookmarkEnd w:id="11"/>
      <w:r>
        <w:rPr/>
      </w:r>
      <w:r>
        <w:rPr>
          <w:sz w:val="21"/>
        </w:rPr>
        <w:t>Comply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Section</w:t>
      </w:r>
      <w:r>
        <w:rPr>
          <w:spacing w:val="-6"/>
          <w:sz w:val="21"/>
        </w:rPr>
        <w:t> </w:t>
      </w:r>
      <w:r>
        <w:rPr>
          <w:sz w:val="21"/>
        </w:rPr>
        <w:t>013300 –</w:t>
      </w:r>
      <w:r>
        <w:rPr>
          <w:spacing w:val="-6"/>
          <w:sz w:val="21"/>
        </w:rPr>
        <w:t> </w:t>
      </w:r>
      <w:r>
        <w:rPr>
          <w:sz w:val="21"/>
        </w:rPr>
        <w:t>Submittal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752" w:hanging="360"/>
        <w:jc w:val="left"/>
        <w:rPr>
          <w:sz w:val="21"/>
        </w:rPr>
      </w:pPr>
      <w:bookmarkStart w:name="B. Product Data: Manufacturer’s technica" w:id="12"/>
      <w:bookmarkEnd w:id="12"/>
      <w:r>
        <w:rPr/>
      </w:r>
      <w:r>
        <w:rPr>
          <w:b/>
          <w:sz w:val="21"/>
        </w:rPr>
        <w:t>Product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Data:</w:t>
      </w:r>
      <w:r>
        <w:rPr>
          <w:b/>
          <w:spacing w:val="-2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technical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instructions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z w:val="21"/>
        </w:rPr>
        <w:t>of acoustic panel required.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35" w:lineRule="auto" w:before="243" w:after="0"/>
        <w:ind w:left="1181" w:right="763" w:hanging="360"/>
        <w:jc w:val="left"/>
        <w:rPr>
          <w:sz w:val="21"/>
        </w:rPr>
      </w:pPr>
      <w:bookmarkStart w:name="C. Certifications: Certified test report" w:id="13"/>
      <w:bookmarkEnd w:id="13"/>
      <w:r>
        <w:rPr/>
      </w:r>
      <w:r>
        <w:rPr>
          <w:b/>
          <w:sz w:val="21"/>
        </w:rPr>
        <w:t>Certifications:</w:t>
      </w:r>
      <w:r>
        <w:rPr>
          <w:b/>
          <w:spacing w:val="-3"/>
          <w:sz w:val="21"/>
        </w:rPr>
        <w:t> </w:t>
      </w:r>
      <w:r>
        <w:rPr>
          <w:sz w:val="21"/>
        </w:rPr>
        <w:t>Certified</w:t>
      </w:r>
      <w:r>
        <w:rPr>
          <w:spacing w:val="-7"/>
          <w:sz w:val="21"/>
        </w:rPr>
        <w:t> </w:t>
      </w:r>
      <w:r>
        <w:rPr>
          <w:sz w:val="21"/>
        </w:rPr>
        <w:t>test</w:t>
      </w:r>
      <w:r>
        <w:rPr>
          <w:spacing w:val="-4"/>
          <w:sz w:val="21"/>
        </w:rPr>
        <w:t> </w:t>
      </w:r>
      <w:r>
        <w:rPr>
          <w:sz w:val="21"/>
        </w:rPr>
        <w:t>reports</w:t>
      </w:r>
      <w:r>
        <w:rPr>
          <w:spacing w:val="-7"/>
          <w:sz w:val="21"/>
        </w:rPr>
        <w:t> </w:t>
      </w:r>
      <w:r>
        <w:rPr>
          <w:sz w:val="21"/>
        </w:rPr>
        <w:t>showing</w:t>
      </w:r>
      <w:r>
        <w:rPr>
          <w:spacing w:val="-3"/>
          <w:sz w:val="21"/>
        </w:rPr>
        <w:t> </w:t>
      </w:r>
      <w:r>
        <w:rPr>
          <w:sz w:val="21"/>
        </w:rPr>
        <w:t>compliance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performance</w:t>
      </w:r>
      <w:r>
        <w:rPr>
          <w:spacing w:val="-8"/>
          <w:sz w:val="21"/>
        </w:rPr>
        <w:t> </w:t>
      </w:r>
      <w:r>
        <w:rPr>
          <w:sz w:val="21"/>
        </w:rPr>
        <w:t>requirements </w:t>
      </w:r>
      <w:r>
        <w:rPr>
          <w:spacing w:val="-2"/>
          <w:sz w:val="21"/>
        </w:rPr>
        <w:t>specified.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3" w:after="0"/>
        <w:ind w:left="1180" w:right="0" w:hanging="359"/>
        <w:jc w:val="left"/>
        <w:rPr>
          <w:sz w:val="21"/>
        </w:rPr>
      </w:pPr>
      <w:bookmarkStart w:name="D. Samples: Submit a minimum of one (1) " w:id="14"/>
      <w:bookmarkEnd w:id="14"/>
      <w:r>
        <w:rPr/>
      </w:r>
      <w:r>
        <w:rPr>
          <w:b/>
          <w:sz w:val="21"/>
        </w:rPr>
        <w:t>Samples:</w:t>
      </w:r>
      <w:r>
        <w:rPr>
          <w:b/>
          <w:spacing w:val="-3"/>
          <w:sz w:val="21"/>
        </w:rPr>
        <w:t> </w:t>
      </w:r>
      <w:r>
        <w:rPr>
          <w:sz w:val="21"/>
        </w:rPr>
        <w:t>Submit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5"/>
          <w:sz w:val="21"/>
        </w:rPr>
        <w:t> </w:t>
      </w:r>
      <w:r>
        <w:rPr>
          <w:sz w:val="21"/>
        </w:rPr>
        <w:t>of one</w:t>
      </w:r>
      <w:r>
        <w:rPr>
          <w:spacing w:val="-7"/>
          <w:sz w:val="21"/>
        </w:rPr>
        <w:t> </w:t>
      </w:r>
      <w:r>
        <w:rPr>
          <w:sz w:val="21"/>
        </w:rPr>
        <w:t>(1)</w:t>
      </w:r>
      <w:r>
        <w:rPr>
          <w:spacing w:val="-3"/>
          <w:sz w:val="21"/>
        </w:rPr>
        <w:t> </w:t>
      </w:r>
      <w:r>
        <w:rPr>
          <w:sz w:val="21"/>
        </w:rPr>
        <w:t>sample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3"/>
          <w:sz w:val="21"/>
        </w:rPr>
        <w:t> </w:t>
      </w:r>
      <w:r>
        <w:rPr>
          <w:sz w:val="21"/>
        </w:rPr>
        <w:t>type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finish</w:t>
      </w:r>
      <w:r>
        <w:rPr>
          <w:spacing w:val="-1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required.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0" w:after="0"/>
        <w:ind w:left="1181" w:right="124" w:hanging="360"/>
        <w:jc w:val="left"/>
        <w:rPr>
          <w:sz w:val="21"/>
        </w:rPr>
      </w:pPr>
      <w:bookmarkStart w:name="E. Shop Drawings: Submit shop drawings w" w:id="15"/>
      <w:bookmarkEnd w:id="15"/>
      <w:r>
        <w:rPr/>
      </w:r>
      <w:r>
        <w:rPr>
          <w:b/>
          <w:sz w:val="21"/>
        </w:rPr>
        <w:t>Shop Drawings: </w:t>
      </w:r>
      <w:r>
        <w:rPr>
          <w:sz w:val="21"/>
        </w:rPr>
        <w:t>Submit shop drawings when applicable.</w:t>
      </w:r>
      <w:r>
        <w:rPr>
          <w:spacing w:val="40"/>
          <w:sz w:val="21"/>
        </w:rPr>
        <w:t> </w:t>
      </w:r>
      <w:r>
        <w:rPr>
          <w:sz w:val="21"/>
        </w:rPr>
        <w:t>When necessary include details, for all ceilings, coordinate panel layout, installation and hardware system components, and show overall</w:t>
      </w:r>
      <w:r>
        <w:rPr>
          <w:spacing w:val="-2"/>
          <w:sz w:val="21"/>
        </w:rPr>
        <w:t> </w:t>
      </w:r>
      <w:r>
        <w:rPr>
          <w:sz w:val="21"/>
        </w:rPr>
        <w:t>layout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1"/>
          <w:sz w:val="21"/>
        </w:rPr>
        <w:t> </w:t>
      </w:r>
      <w:r>
        <w:rPr>
          <w:sz w:val="21"/>
        </w:rPr>
        <w:t>dimensions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details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penetrations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intersections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other</w:t>
      </w:r>
      <w:r>
        <w:rPr>
          <w:spacing w:val="-5"/>
          <w:sz w:val="21"/>
        </w:rPr>
        <w:t> </w:t>
      </w:r>
      <w:r>
        <w:rPr>
          <w:sz w:val="21"/>
        </w:rPr>
        <w:t>materials or building components.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2" w:after="0"/>
        <w:ind w:left="1181" w:right="0" w:hanging="360"/>
        <w:jc w:val="left"/>
        <w:rPr>
          <w:sz w:val="21"/>
        </w:rPr>
      </w:pPr>
      <w:bookmarkStart w:name="F. LEED Requirements: Where specified, s" w:id="16"/>
      <w:bookmarkEnd w:id="16"/>
      <w:r>
        <w:rPr/>
      </w:r>
      <w:r>
        <w:rPr>
          <w:b/>
          <w:sz w:val="21"/>
        </w:rPr>
        <w:t>LEED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Requirements:</w:t>
      </w:r>
      <w:r>
        <w:rPr>
          <w:b/>
          <w:spacing w:val="-5"/>
          <w:sz w:val="21"/>
        </w:rPr>
        <w:t> </w:t>
      </w:r>
      <w:r>
        <w:rPr>
          <w:sz w:val="21"/>
        </w:rPr>
        <w:t>Where</w:t>
      </w:r>
      <w:r>
        <w:rPr>
          <w:spacing w:val="-10"/>
          <w:sz w:val="21"/>
        </w:rPr>
        <w:t> </w:t>
      </w:r>
      <w:r>
        <w:rPr>
          <w:sz w:val="21"/>
        </w:rPr>
        <w:t>specified,</w:t>
      </w:r>
      <w:r>
        <w:rPr>
          <w:spacing w:val="-8"/>
          <w:sz w:val="21"/>
        </w:rPr>
        <w:t> </w:t>
      </w:r>
      <w:r>
        <w:rPr>
          <w:sz w:val="21"/>
        </w:rPr>
        <w:t>submit</w:t>
      </w:r>
      <w:r>
        <w:rPr>
          <w:spacing w:val="-6"/>
          <w:sz w:val="21"/>
        </w:rPr>
        <w:t> </w:t>
      </w:r>
      <w:r>
        <w:rPr>
          <w:sz w:val="21"/>
        </w:rPr>
        <w:t>required</w:t>
      </w:r>
      <w:r>
        <w:rPr>
          <w:spacing w:val="-9"/>
          <w:sz w:val="21"/>
        </w:rPr>
        <w:t> </w:t>
      </w:r>
      <w:r>
        <w:rPr>
          <w:sz w:val="21"/>
        </w:rPr>
        <w:t>documentation</w:t>
      </w:r>
      <w:r>
        <w:rPr>
          <w:spacing w:val="-9"/>
          <w:sz w:val="21"/>
        </w:rPr>
        <w:t> </w:t>
      </w:r>
      <w:r>
        <w:rPr>
          <w:sz w:val="21"/>
        </w:rPr>
        <w:t>indicating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compliance.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2" w:lineRule="auto" w:before="241" w:after="0"/>
        <w:ind w:left="1181" w:right="332" w:hanging="360"/>
        <w:jc w:val="left"/>
        <w:rPr>
          <w:sz w:val="21"/>
        </w:rPr>
      </w:pPr>
      <w:bookmarkStart w:name="G. Submit operation and maintenance data" w:id="17"/>
      <w:bookmarkEnd w:id="17"/>
      <w:r>
        <w:rPr/>
      </w:r>
      <w:r>
        <w:rPr>
          <w:sz w:val="21"/>
        </w:rPr>
        <w:t>Submit operation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maintenance</w:t>
      </w:r>
      <w:r>
        <w:rPr>
          <w:spacing w:val="-5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installed</w:t>
      </w:r>
      <w:r>
        <w:rPr>
          <w:spacing w:val="-4"/>
          <w:sz w:val="21"/>
        </w:rPr>
        <w:t> </w:t>
      </w:r>
      <w:r>
        <w:rPr>
          <w:sz w:val="21"/>
        </w:rPr>
        <w:t>products. Include</w:t>
      </w:r>
      <w:r>
        <w:rPr>
          <w:spacing w:val="-5"/>
          <w:sz w:val="21"/>
        </w:rPr>
        <w:t> </w:t>
      </w:r>
      <w:r>
        <w:rPr>
          <w:sz w:val="21"/>
        </w:rPr>
        <w:t>precautions</w:t>
      </w:r>
      <w:r>
        <w:rPr>
          <w:spacing w:val="-4"/>
          <w:sz w:val="21"/>
        </w:rPr>
        <w:t> </w:t>
      </w:r>
      <w:r>
        <w:rPr>
          <w:sz w:val="21"/>
        </w:rPr>
        <w:t>relating to harmful cleaning materials and methods that would affect the service life of the panels.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2" w:after="0"/>
        <w:ind w:left="458" w:right="0" w:hanging="358"/>
        <w:jc w:val="left"/>
      </w:pPr>
      <w:bookmarkStart w:name="1.4 QUALITY ASSURANCE" w:id="18"/>
      <w:bookmarkEnd w:id="18"/>
      <w:r>
        <w:rPr>
          <w:b w:val="0"/>
        </w:rPr>
      </w:r>
      <w:r>
        <w:rPr/>
        <w:t>QUALITY</w:t>
      </w:r>
      <w:r>
        <w:rPr>
          <w:spacing w:val="-7"/>
        </w:rPr>
        <w:t> </w:t>
      </w:r>
      <w:r>
        <w:rPr>
          <w:spacing w:val="-2"/>
        </w:rPr>
        <w:t>ASSURANCE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201" w:hanging="360"/>
        <w:jc w:val="left"/>
        <w:rPr>
          <w:sz w:val="21"/>
        </w:rPr>
      </w:pPr>
      <w:bookmarkStart w:name="A. Single Source Responsibility: Provide" w:id="19"/>
      <w:bookmarkEnd w:id="19"/>
      <w:r>
        <w:rPr/>
      </w:r>
      <w:r>
        <w:rPr>
          <w:b/>
          <w:sz w:val="21"/>
        </w:rPr>
        <w:t>Single Source Responsibility: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5"/>
          <w:sz w:val="21"/>
        </w:rPr>
        <w:t> </w:t>
      </w:r>
      <w:r>
        <w:rPr>
          <w:sz w:val="21"/>
        </w:rPr>
        <w:t>acoustic</w:t>
      </w:r>
      <w:r>
        <w:rPr>
          <w:spacing w:val="-3"/>
          <w:sz w:val="21"/>
        </w:rPr>
        <w:t> </w:t>
      </w:r>
      <w:r>
        <w:rPr>
          <w:sz w:val="21"/>
        </w:rPr>
        <w:t>panels</w:t>
      </w:r>
      <w:r>
        <w:rPr>
          <w:spacing w:val="-4"/>
          <w:sz w:val="21"/>
        </w:rPr>
        <w:t> </w:t>
      </w:r>
      <w:r>
        <w:rPr>
          <w:sz w:val="21"/>
        </w:rPr>
        <w:t>from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single</w:t>
      </w:r>
      <w:r>
        <w:rPr>
          <w:spacing w:val="-6"/>
          <w:sz w:val="21"/>
        </w:rPr>
        <w:t> </w:t>
      </w:r>
      <w:r>
        <w:rPr>
          <w:sz w:val="21"/>
        </w:rPr>
        <w:t>manufacturer</w:t>
      </w:r>
      <w:r>
        <w:rPr>
          <w:spacing w:val="-4"/>
          <w:sz w:val="21"/>
        </w:rPr>
        <w:t> </w:t>
      </w:r>
      <w:r>
        <w:rPr>
          <w:sz w:val="21"/>
        </w:rPr>
        <w:t>with at</w:t>
      </w:r>
      <w:r>
        <w:rPr>
          <w:spacing w:val="-2"/>
          <w:sz w:val="21"/>
        </w:rPr>
        <w:t> </w:t>
      </w:r>
      <w:r>
        <w:rPr>
          <w:sz w:val="21"/>
        </w:rPr>
        <w:t>least 5 years of prior experience fabricating projects of similar size and complexity.</w:t>
      </w:r>
    </w:p>
    <w:p>
      <w:pPr>
        <w:spacing w:after="0" w:line="242" w:lineRule="auto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776" w:footer="1464" w:top="1580" w:bottom="1660" w:left="1340" w:right="134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46" w:after="0"/>
        <w:ind w:left="1181" w:right="104" w:hanging="360"/>
        <w:jc w:val="left"/>
        <w:rPr>
          <w:sz w:val="21"/>
        </w:rPr>
      </w:pPr>
      <w:bookmarkStart w:name="B. Installer: Installation shall be done" w:id="20"/>
      <w:bookmarkEnd w:id="20"/>
      <w:r>
        <w:rPr/>
      </w:r>
      <w:r>
        <w:rPr>
          <w:b/>
          <w:sz w:val="21"/>
        </w:rPr>
        <w:t>Installer:</w:t>
      </w:r>
      <w:r>
        <w:rPr>
          <w:b/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4"/>
          <w:sz w:val="21"/>
        </w:rPr>
        <w:t> </w:t>
      </w:r>
      <w:r>
        <w:rPr>
          <w:sz w:val="21"/>
        </w:rPr>
        <w:t>shall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5"/>
          <w:sz w:val="21"/>
        </w:rPr>
        <w:t> </w:t>
      </w:r>
      <w:r>
        <w:rPr>
          <w:sz w:val="21"/>
        </w:rPr>
        <w:t>done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contractors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at</w:t>
      </w:r>
      <w:r>
        <w:rPr>
          <w:spacing w:val="-1"/>
          <w:sz w:val="21"/>
        </w:rPr>
        <w:t> </w:t>
      </w:r>
      <w:r>
        <w:rPr>
          <w:sz w:val="21"/>
        </w:rPr>
        <w:t>least two</w:t>
      </w:r>
      <w:r>
        <w:rPr>
          <w:spacing w:val="-11"/>
          <w:sz w:val="21"/>
        </w:rPr>
        <w:t> </w:t>
      </w:r>
      <w:r>
        <w:rPr>
          <w:sz w:val="21"/>
        </w:rPr>
        <w:t>(2) years</w:t>
      </w:r>
      <w:r>
        <w:rPr>
          <w:spacing w:val="-11"/>
          <w:sz w:val="21"/>
        </w:rPr>
        <w:t> </w:t>
      </w:r>
      <w:r>
        <w:rPr>
          <w:sz w:val="21"/>
        </w:rPr>
        <w:t>experience in the installation of architectural acoustic specialty applications. Installers should receive training on handling and field finishing the specified product prior to receiving materials on site.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40" w:after="0"/>
        <w:ind w:left="1181" w:right="137" w:hanging="360"/>
        <w:jc w:val="both"/>
        <w:rPr>
          <w:sz w:val="21"/>
        </w:rPr>
      </w:pPr>
      <w:bookmarkStart w:name="C. Fire Performance Characteristics: Cla" w:id="21"/>
      <w:bookmarkEnd w:id="21"/>
      <w:r>
        <w:rPr/>
      </w:r>
      <w:r>
        <w:rPr>
          <w:b/>
          <w:sz w:val="21"/>
        </w:rPr>
        <w:t>Fire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Performance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Characteristics:</w:t>
      </w:r>
      <w:r>
        <w:rPr>
          <w:b/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tested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an</w:t>
      </w:r>
      <w:r>
        <w:rPr>
          <w:spacing w:val="-6"/>
          <w:sz w:val="21"/>
        </w:rPr>
        <w:t> </w:t>
      </w:r>
      <w:r>
        <w:rPr>
          <w:sz w:val="21"/>
        </w:rPr>
        <w:t>independent</w:t>
      </w:r>
      <w:r>
        <w:rPr>
          <w:spacing w:val="-2"/>
          <w:sz w:val="21"/>
        </w:rPr>
        <w:t> </w:t>
      </w:r>
      <w:r>
        <w:rPr>
          <w:sz w:val="21"/>
        </w:rPr>
        <w:t>accredited</w:t>
      </w:r>
      <w:r>
        <w:rPr>
          <w:spacing w:val="-6"/>
          <w:sz w:val="21"/>
        </w:rPr>
        <w:t> </w:t>
      </w:r>
      <w:r>
        <w:rPr>
          <w:sz w:val="21"/>
        </w:rPr>
        <w:t>testing</w:t>
      </w:r>
      <w:r>
        <w:rPr>
          <w:spacing w:val="-2"/>
          <w:sz w:val="21"/>
        </w:rPr>
        <w:t> </w:t>
      </w:r>
      <w:r>
        <w:rPr>
          <w:sz w:val="21"/>
        </w:rPr>
        <w:t>facility. Tests: ASTM E84.</w:t>
      </w:r>
      <w:r>
        <w:rPr>
          <w:spacing w:val="-3"/>
          <w:sz w:val="21"/>
        </w:rPr>
        <w:t> </w:t>
      </w:r>
      <w:r>
        <w:rPr>
          <w:sz w:val="21"/>
        </w:rPr>
        <w:t>Flame</w:t>
      </w:r>
      <w:r>
        <w:rPr>
          <w:spacing w:val="-4"/>
          <w:sz w:val="21"/>
        </w:rPr>
        <w:t> </w:t>
      </w:r>
      <w:r>
        <w:rPr>
          <w:sz w:val="21"/>
        </w:rPr>
        <w:t>spread: 25 or</w:t>
      </w:r>
      <w:r>
        <w:rPr>
          <w:spacing w:val="-2"/>
          <w:sz w:val="21"/>
        </w:rPr>
        <w:t> </w:t>
      </w:r>
      <w:r>
        <w:rPr>
          <w:sz w:val="21"/>
        </w:rPr>
        <w:t>less.</w:t>
      </w:r>
      <w:r>
        <w:rPr>
          <w:spacing w:val="-3"/>
          <w:sz w:val="21"/>
        </w:rPr>
        <w:t> </w:t>
      </w:r>
      <w:r>
        <w:rPr>
          <w:sz w:val="21"/>
        </w:rPr>
        <w:t>Smoke</w:t>
      </w:r>
      <w:r>
        <w:rPr>
          <w:spacing w:val="-4"/>
          <w:sz w:val="21"/>
        </w:rPr>
        <w:t> </w:t>
      </w:r>
      <w:r>
        <w:rPr>
          <w:sz w:val="21"/>
        </w:rPr>
        <w:t>developed: 450 or</w:t>
      </w:r>
      <w:r>
        <w:rPr>
          <w:spacing w:val="-2"/>
          <w:sz w:val="21"/>
        </w:rPr>
        <w:t> </w:t>
      </w:r>
      <w:r>
        <w:rPr>
          <w:sz w:val="21"/>
        </w:rPr>
        <w:t>less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specified by state</w:t>
      </w:r>
      <w:r>
        <w:rPr>
          <w:spacing w:val="-4"/>
          <w:sz w:val="21"/>
        </w:rPr>
        <w:t> </w:t>
      </w:r>
      <w:r>
        <w:rPr>
          <w:sz w:val="21"/>
        </w:rPr>
        <w:t>or local codes.</w:t>
      </w:r>
    </w:p>
    <w:p>
      <w:pPr>
        <w:pStyle w:val="Heading2"/>
        <w:numPr>
          <w:ilvl w:val="2"/>
          <w:numId w:val="1"/>
        </w:numPr>
        <w:tabs>
          <w:tab w:pos="1180" w:val="left" w:leader="none"/>
        </w:tabs>
        <w:spacing w:line="240" w:lineRule="auto" w:before="239" w:after="0"/>
        <w:ind w:left="1180" w:right="0" w:hanging="359"/>
        <w:jc w:val="left"/>
      </w:pPr>
      <w:bookmarkStart w:name="D. Applicable LEED Credits:" w:id="22"/>
      <w:bookmarkEnd w:id="22"/>
      <w:r>
        <w:rPr>
          <w:b w:val="0"/>
        </w:rPr>
      </w:r>
      <w:r>
        <w:rPr/>
        <w:t>Applicable</w:t>
      </w:r>
      <w:r>
        <w:rPr>
          <w:spacing w:val="-2"/>
        </w:rPr>
        <w:t> </w:t>
      </w:r>
      <w:r>
        <w:rPr/>
        <w:t>LEED</w:t>
      </w:r>
      <w:r>
        <w:rPr>
          <w:spacing w:val="-4"/>
        </w:rPr>
        <w:t> </w:t>
      </w:r>
      <w:r>
        <w:rPr>
          <w:spacing w:val="-2"/>
        </w:rPr>
        <w:t>Credits: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MRc4 Recycled Content" w:id="23"/>
      <w:bookmarkEnd w:id="23"/>
      <w:r>
        <w:rPr/>
      </w:r>
      <w:r>
        <w:rPr>
          <w:sz w:val="21"/>
        </w:rPr>
        <w:t>MRc4</w:t>
      </w:r>
      <w:r>
        <w:rPr>
          <w:spacing w:val="-8"/>
          <w:sz w:val="21"/>
        </w:rPr>
        <w:t> </w:t>
      </w:r>
      <w:r>
        <w:rPr>
          <w:sz w:val="21"/>
        </w:rPr>
        <w:t>Recycled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2. EQ 9 Enhanced Acoustical Performance" w:id="24"/>
      <w:bookmarkEnd w:id="24"/>
      <w:r>
        <w:rPr/>
      </w:r>
      <w:r>
        <w:rPr>
          <w:sz w:val="21"/>
        </w:rPr>
        <w:t>EQ</w:t>
      </w:r>
      <w:r>
        <w:rPr>
          <w:spacing w:val="-4"/>
          <w:sz w:val="21"/>
        </w:rPr>
        <w:t> </w:t>
      </w:r>
      <w:r>
        <w:rPr>
          <w:sz w:val="21"/>
        </w:rPr>
        <w:t>9</w:t>
      </w:r>
      <w:r>
        <w:rPr>
          <w:spacing w:val="-6"/>
          <w:sz w:val="21"/>
        </w:rPr>
        <w:t> </w:t>
      </w:r>
      <w:r>
        <w:rPr>
          <w:sz w:val="21"/>
        </w:rPr>
        <w:t>Enhanced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Performance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0" w:after="0"/>
        <w:ind w:left="1181" w:right="155" w:hanging="360"/>
        <w:jc w:val="left"/>
        <w:rPr>
          <w:sz w:val="21"/>
        </w:rPr>
      </w:pPr>
      <w:bookmarkStart w:name="E. Coordination of Work: Installing cont" w:id="25"/>
      <w:bookmarkEnd w:id="25"/>
      <w:r>
        <w:rPr/>
      </w:r>
      <w:r>
        <w:rPr>
          <w:b/>
          <w:sz w:val="21"/>
        </w:rPr>
        <w:t>Coordination of Work: </w:t>
      </w:r>
      <w:r>
        <w:rPr>
          <w:sz w:val="21"/>
        </w:rPr>
        <w:t>Installing</w:t>
      </w:r>
      <w:r>
        <w:rPr>
          <w:spacing w:val="-1"/>
          <w:sz w:val="21"/>
        </w:rPr>
        <w:t> </w:t>
      </w:r>
      <w:r>
        <w:rPr>
          <w:sz w:val="21"/>
        </w:rPr>
        <w:t>contractor shall organize and conduct a pre-installation survey of</w:t>
      </w:r>
      <w:r>
        <w:rPr>
          <w:spacing w:val="-4"/>
          <w:sz w:val="21"/>
        </w:rPr>
        <w:t> </w:t>
      </w:r>
      <w:r>
        <w:rPr>
          <w:sz w:val="21"/>
        </w:rPr>
        <w:t>temperature,</w:t>
      </w:r>
      <w:r>
        <w:rPr>
          <w:spacing w:val="-7"/>
          <w:sz w:val="21"/>
        </w:rPr>
        <w:t> </w:t>
      </w:r>
      <w:r>
        <w:rPr>
          <w:sz w:val="21"/>
        </w:rPr>
        <w:t>humidity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construction</w:t>
      </w:r>
      <w:r>
        <w:rPr>
          <w:spacing w:val="-7"/>
          <w:sz w:val="21"/>
        </w:rPr>
        <w:t> </w:t>
      </w:r>
      <w:r>
        <w:rPr>
          <w:sz w:val="21"/>
        </w:rPr>
        <w:t>elements</w:t>
      </w:r>
      <w:r>
        <w:rPr>
          <w:spacing w:val="-7"/>
          <w:sz w:val="21"/>
        </w:rPr>
        <w:t> </w:t>
      </w:r>
      <w:r>
        <w:rPr>
          <w:sz w:val="21"/>
        </w:rPr>
        <w:t>attaching,</w:t>
      </w:r>
      <w:r>
        <w:rPr>
          <w:spacing w:val="-7"/>
          <w:sz w:val="21"/>
        </w:rPr>
        <w:t> </w:t>
      </w:r>
      <w:r>
        <w:rPr>
          <w:sz w:val="21"/>
        </w:rPr>
        <w:t>penetrating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concealed</w:t>
      </w:r>
      <w:r>
        <w:rPr>
          <w:spacing w:val="-7"/>
          <w:sz w:val="21"/>
        </w:rPr>
        <w:t> </w:t>
      </w:r>
      <w:r>
        <w:rPr>
          <w:sz w:val="21"/>
        </w:rPr>
        <w:t>behind the acoustic panels.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5 REFERENCES" w:id="26"/>
      <w:bookmarkEnd w:id="26"/>
      <w:r>
        <w:rPr>
          <w:b w:val="0"/>
        </w:rPr>
      </w:r>
      <w:r>
        <w:rPr>
          <w:spacing w:val="-2"/>
        </w:rPr>
        <w:t>REFERENCES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b/>
          <w:sz w:val="21"/>
        </w:rPr>
      </w:pPr>
      <w:bookmarkStart w:name="A. Test Methods:" w:id="27"/>
      <w:bookmarkEnd w:id="27"/>
      <w:r>
        <w:rPr/>
      </w:r>
      <w:r>
        <w:rPr>
          <w:b/>
          <w:sz w:val="21"/>
        </w:rPr>
        <w:t>Test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Methods:</w:t>
      </w:r>
    </w:p>
    <w:p>
      <w:pPr>
        <w:pStyle w:val="ListParagraph"/>
        <w:numPr>
          <w:ilvl w:val="3"/>
          <w:numId w:val="1"/>
        </w:numPr>
        <w:tabs>
          <w:tab w:pos="1902" w:val="left" w:leader="none"/>
        </w:tabs>
        <w:spacing w:line="242" w:lineRule="auto" w:before="241" w:after="0"/>
        <w:ind w:left="1902" w:right="350" w:hanging="360"/>
        <w:jc w:val="left"/>
        <w:rPr>
          <w:sz w:val="21"/>
        </w:rPr>
      </w:pPr>
      <w:bookmarkStart w:name="1. ASTM C423 Sound absorption and sound " w:id="28"/>
      <w:bookmarkEnd w:id="28"/>
      <w:r>
        <w:rPr/>
      </w:r>
      <w:r>
        <w:rPr>
          <w:b/>
          <w:sz w:val="21"/>
        </w:rPr>
        <w:t>ASTM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C423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coefficients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reverberation room method performed by an independent testing agency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8" w:after="0"/>
        <w:ind w:left="1901" w:right="0" w:hanging="359"/>
        <w:jc w:val="left"/>
        <w:rPr>
          <w:sz w:val="21"/>
        </w:rPr>
      </w:pPr>
      <w:bookmarkStart w:name="2. ASTM E84 Standard test method for sur" w:id="29"/>
      <w:bookmarkEnd w:id="29"/>
      <w:r>
        <w:rPr/>
      </w:r>
      <w:r>
        <w:rPr>
          <w:b/>
          <w:sz w:val="21"/>
        </w:rPr>
        <w:t>ASTM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E84</w:t>
      </w:r>
      <w:r>
        <w:rPr>
          <w:b/>
          <w:spacing w:val="-3"/>
          <w:sz w:val="21"/>
        </w:rPr>
        <w:t> </w:t>
      </w:r>
      <w:r>
        <w:rPr>
          <w:sz w:val="21"/>
        </w:rPr>
        <w:t>Standard</w:t>
      </w:r>
      <w:r>
        <w:rPr>
          <w:spacing w:val="-6"/>
          <w:sz w:val="21"/>
        </w:rPr>
        <w:t> </w:t>
      </w:r>
      <w:r>
        <w:rPr>
          <w:sz w:val="21"/>
        </w:rPr>
        <w:t>test</w:t>
      </w:r>
      <w:r>
        <w:rPr>
          <w:spacing w:val="-3"/>
          <w:sz w:val="21"/>
        </w:rPr>
        <w:t> </w:t>
      </w:r>
      <w:r>
        <w:rPr>
          <w:sz w:val="21"/>
        </w:rPr>
        <w:t>method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burning</w:t>
      </w:r>
      <w:r>
        <w:rPr>
          <w:spacing w:val="-3"/>
          <w:sz w:val="21"/>
        </w:rPr>
        <w:t> </w:t>
      </w:r>
      <w:r>
        <w:rPr>
          <w:sz w:val="21"/>
        </w:rPr>
        <w:t>characteristics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building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materials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1.6 DELIVERY, STORAGE AND HANDLING" w:id="30"/>
      <w:bookmarkEnd w:id="30"/>
      <w:r>
        <w:rPr>
          <w:b w:val="0"/>
        </w:rPr>
      </w:r>
      <w:bookmarkStart w:name="A. Deliver panels to the project in orig" w:id="31"/>
      <w:bookmarkEnd w:id="31"/>
      <w:r>
        <w:rPr>
          <w:b w:val="0"/>
        </w:rPr>
      </w:r>
      <w:r>
        <w:rPr/>
        <w:t>DELIVERY,</w:t>
      </w:r>
      <w:r>
        <w:rPr>
          <w:spacing w:val="-3"/>
        </w:rPr>
        <w:t> </w:t>
      </w:r>
      <w:r>
        <w:rPr/>
        <w:t>STORAGE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HANDLING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4" w:after="0"/>
        <w:ind w:left="1181" w:right="378" w:hanging="360"/>
        <w:jc w:val="left"/>
        <w:rPr>
          <w:sz w:val="21"/>
        </w:rPr>
      </w:pPr>
      <w:r>
        <w:rPr>
          <w:sz w:val="21"/>
        </w:rPr>
        <w:t>Deliver panels to the project in original, unopened packages. Inspect containers for visible damage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report</w:t>
      </w:r>
      <w:r>
        <w:rPr>
          <w:spacing w:val="-2"/>
          <w:sz w:val="21"/>
        </w:rPr>
        <w:t> </w:t>
      </w:r>
      <w:r>
        <w:rPr>
          <w:sz w:val="21"/>
        </w:rPr>
        <w:t>any</w:t>
      </w:r>
      <w:r>
        <w:rPr>
          <w:spacing w:val="-5"/>
          <w:sz w:val="21"/>
        </w:rPr>
        <w:t> </w:t>
      </w:r>
      <w:r>
        <w:rPr>
          <w:sz w:val="21"/>
        </w:rPr>
        <w:t>questionable</w:t>
      </w:r>
      <w:r>
        <w:rPr>
          <w:spacing w:val="-6"/>
          <w:sz w:val="21"/>
        </w:rPr>
        <w:t> </w:t>
      </w:r>
      <w:r>
        <w:rPr>
          <w:sz w:val="21"/>
        </w:rPr>
        <w:t>condition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shipper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manufacturer</w:t>
      </w:r>
      <w:r>
        <w:rPr>
          <w:spacing w:val="-5"/>
          <w:sz w:val="21"/>
        </w:rPr>
        <w:t> </w:t>
      </w:r>
      <w:r>
        <w:rPr>
          <w:sz w:val="21"/>
        </w:rPr>
        <w:t>immediately.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8" w:after="0"/>
        <w:ind w:left="1181" w:right="539" w:hanging="360"/>
        <w:jc w:val="left"/>
        <w:rPr>
          <w:sz w:val="21"/>
        </w:rPr>
      </w:pPr>
      <w:bookmarkStart w:name="B. Store products in a fully enclosed, c" w:id="32"/>
      <w:bookmarkEnd w:id="32"/>
      <w:r>
        <w:rPr/>
      </w:r>
      <w:r>
        <w:rPr>
          <w:sz w:val="21"/>
        </w:rPr>
        <w:t>Store</w:t>
      </w:r>
      <w:r>
        <w:rPr>
          <w:spacing w:val="-6"/>
          <w:sz w:val="21"/>
        </w:rPr>
        <w:t> </w:t>
      </w:r>
      <w:r>
        <w:rPr>
          <w:sz w:val="21"/>
        </w:rPr>
        <w:t>products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fully</w:t>
      </w:r>
      <w:r>
        <w:rPr>
          <w:spacing w:val="-4"/>
          <w:sz w:val="21"/>
        </w:rPr>
        <w:t> </w:t>
      </w:r>
      <w:r>
        <w:rPr>
          <w:sz w:val="21"/>
        </w:rPr>
        <w:t>enclosed,</w:t>
      </w:r>
      <w:r>
        <w:rPr>
          <w:spacing w:val="-5"/>
          <w:sz w:val="21"/>
        </w:rPr>
        <w:t> </w:t>
      </w:r>
      <w:r>
        <w:rPr>
          <w:sz w:val="21"/>
        </w:rPr>
        <w:t>clean,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4"/>
          <w:sz w:val="21"/>
        </w:rPr>
        <w:t> </w:t>
      </w:r>
      <w:r>
        <w:rPr>
          <w:sz w:val="21"/>
        </w:rPr>
        <w:t>space</w:t>
      </w:r>
      <w:r>
        <w:rPr>
          <w:spacing w:val="-6"/>
          <w:sz w:val="21"/>
        </w:rPr>
        <w:t> </w:t>
      </w:r>
      <w:r>
        <w:rPr>
          <w:sz w:val="21"/>
        </w:rPr>
        <w:t>out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direct</w:t>
      </w:r>
      <w:r>
        <w:rPr>
          <w:spacing w:val="-1"/>
          <w:sz w:val="21"/>
        </w:rPr>
        <w:t> </w:t>
      </w:r>
      <w:r>
        <w:rPr>
          <w:sz w:val="21"/>
        </w:rPr>
        <w:t>sunlight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protected</w:t>
      </w:r>
      <w:r>
        <w:rPr>
          <w:spacing w:val="-5"/>
          <w:sz w:val="21"/>
        </w:rPr>
        <w:t> </w:t>
      </w:r>
      <w:r>
        <w:rPr>
          <w:sz w:val="21"/>
        </w:rPr>
        <w:t>from damage with temperature controlled between 50 and 86 degrees F.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39" w:after="0"/>
        <w:ind w:left="1181" w:right="312" w:hanging="360"/>
        <w:jc w:val="both"/>
        <w:rPr>
          <w:sz w:val="21"/>
        </w:rPr>
      </w:pPr>
      <w:bookmarkStart w:name="C. Handle products carefully to avoid da" w:id="33"/>
      <w:bookmarkEnd w:id="33"/>
      <w:r>
        <w:rPr/>
      </w:r>
      <w:r>
        <w:rPr>
          <w:sz w:val="21"/>
        </w:rPr>
        <w:t>Handle</w:t>
      </w:r>
      <w:r>
        <w:rPr>
          <w:spacing w:val="-5"/>
          <w:sz w:val="21"/>
        </w:rPr>
        <w:t> </w:t>
      </w:r>
      <w:r>
        <w:rPr>
          <w:sz w:val="21"/>
        </w:rPr>
        <w:t>products</w:t>
      </w:r>
      <w:r>
        <w:rPr>
          <w:spacing w:val="-4"/>
          <w:sz w:val="21"/>
        </w:rPr>
        <w:t> </w:t>
      </w:r>
      <w:r>
        <w:rPr>
          <w:sz w:val="21"/>
        </w:rPr>
        <w:t>carefully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avoid</w:t>
      </w:r>
      <w:r>
        <w:rPr>
          <w:spacing w:val="-4"/>
          <w:sz w:val="21"/>
        </w:rPr>
        <w:t> </w:t>
      </w:r>
      <w:r>
        <w:rPr>
          <w:sz w:val="21"/>
        </w:rPr>
        <w:t>damaging panel surfaces</w:t>
      </w:r>
      <w:r>
        <w:rPr>
          <w:spacing w:val="-4"/>
          <w:sz w:val="21"/>
        </w:rPr>
        <w:t> </w:t>
      </w:r>
      <w:r>
        <w:rPr>
          <w:sz w:val="21"/>
        </w:rPr>
        <w:t>or</w:t>
      </w:r>
      <w:r>
        <w:rPr>
          <w:spacing w:val="-1"/>
          <w:sz w:val="21"/>
        </w:rPr>
        <w:t> </w:t>
      </w:r>
      <w:r>
        <w:rPr>
          <w:sz w:val="21"/>
        </w:rPr>
        <w:t>damaging corner edges.</w:t>
      </w:r>
      <w:r>
        <w:rPr>
          <w:spacing w:val="-3"/>
          <w:sz w:val="21"/>
        </w:rPr>
        <w:t> </w:t>
      </w:r>
      <w:r>
        <w:rPr>
          <w:sz w:val="21"/>
        </w:rPr>
        <w:t>Report any</w:t>
      </w:r>
      <w:r>
        <w:rPr>
          <w:spacing w:val="-4"/>
          <w:sz w:val="21"/>
        </w:rPr>
        <w:t> </w:t>
      </w:r>
      <w:r>
        <w:rPr>
          <w:sz w:val="21"/>
        </w:rPr>
        <w:t>damage</w:t>
      </w:r>
      <w:r>
        <w:rPr>
          <w:spacing w:val="-6"/>
          <w:sz w:val="21"/>
        </w:rPr>
        <w:t> </w:t>
      </w:r>
      <w:r>
        <w:rPr>
          <w:sz w:val="21"/>
        </w:rPr>
        <w:t>immediately.</w:t>
      </w:r>
      <w:r>
        <w:rPr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damaged panels</w:t>
      </w:r>
      <w:r>
        <w:rPr>
          <w:spacing w:val="-4"/>
          <w:sz w:val="21"/>
        </w:rPr>
        <w:t> </w:t>
      </w:r>
      <w:r>
        <w:rPr>
          <w:sz w:val="21"/>
        </w:rPr>
        <w:t>is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covered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warranty.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7 PROJECT CONDITIONS" w:id="34"/>
      <w:bookmarkEnd w:id="34"/>
      <w:r>
        <w:rPr>
          <w:b w:val="0"/>
        </w:rPr>
      </w:r>
      <w:r>
        <w:rPr>
          <w:spacing w:val="-2"/>
        </w:rPr>
        <w:t>PROJECT</w:t>
      </w:r>
      <w:r>
        <w:rPr>
          <w:spacing w:val="-1"/>
        </w:rPr>
        <w:t> </w:t>
      </w:r>
      <w:r>
        <w:rPr>
          <w:spacing w:val="-2"/>
        </w:rPr>
        <w:t>CONDITIONS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1" w:after="0"/>
        <w:ind w:left="1181" w:right="311" w:hanging="360"/>
        <w:jc w:val="left"/>
        <w:rPr>
          <w:sz w:val="21"/>
        </w:rPr>
      </w:pPr>
      <w:bookmarkStart w:name="A. Do not install acoustic panels until " w:id="35"/>
      <w:bookmarkEnd w:id="35"/>
      <w:r>
        <w:rPr/>
      </w:r>
      <w:r>
        <w:rPr>
          <w:sz w:val="21"/>
        </w:rPr>
        <w:t>Do not install acoustic panels until space is enclosed and weather-proofed, wet work is completely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ambient</w:t>
      </w:r>
      <w:r>
        <w:rPr>
          <w:spacing w:val="-2"/>
          <w:sz w:val="21"/>
        </w:rPr>
        <w:t> </w:t>
      </w:r>
      <w:r>
        <w:rPr>
          <w:sz w:val="21"/>
        </w:rPr>
        <w:t>temperature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5"/>
          <w:sz w:val="21"/>
        </w:rPr>
        <w:t> </w:t>
      </w:r>
      <w:r>
        <w:rPr>
          <w:sz w:val="21"/>
        </w:rPr>
        <w:t>conditions</w:t>
      </w:r>
      <w:r>
        <w:rPr>
          <w:spacing w:val="-6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maintained</w:t>
      </w:r>
      <w:r>
        <w:rPr>
          <w:spacing w:val="-6"/>
          <w:sz w:val="21"/>
        </w:rPr>
        <w:t> </w:t>
      </w:r>
      <w:r>
        <w:rPr>
          <w:sz w:val="21"/>
        </w:rPr>
        <w:t>at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levels indicated for the project when occupied for its intended use.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3" w:after="0"/>
        <w:ind w:left="1181" w:right="244" w:hanging="360"/>
        <w:jc w:val="both"/>
        <w:rPr>
          <w:sz w:val="21"/>
        </w:rPr>
      </w:pPr>
      <w:bookmarkStart w:name="B. Building should be enclosed and HVAC " w:id="36"/>
      <w:bookmarkEnd w:id="36"/>
      <w:r>
        <w:rPr/>
      </w:r>
      <w:r>
        <w:rPr>
          <w:sz w:val="21"/>
        </w:rPr>
        <w:t>Building should be enclosed and HVAC systems functioning in continuous operation at 60-80 degrees</w:t>
      </w:r>
      <w:r>
        <w:rPr>
          <w:spacing w:val="-5"/>
          <w:sz w:val="21"/>
        </w:rPr>
        <w:t> </w:t>
      </w:r>
      <w:r>
        <w:rPr>
          <w:sz w:val="21"/>
        </w:rPr>
        <w:t>F</w:t>
      </w:r>
      <w:r>
        <w:rPr>
          <w:spacing w:val="-5"/>
          <w:sz w:val="21"/>
        </w:rPr>
        <w:t> </w:t>
      </w:r>
      <w:r>
        <w:rPr>
          <w:sz w:val="21"/>
        </w:rPr>
        <w:t>(16-27</w:t>
      </w:r>
      <w:r>
        <w:rPr>
          <w:spacing w:val="-1"/>
          <w:sz w:val="21"/>
        </w:rPr>
        <w:t> </w:t>
      </w:r>
      <w:r>
        <w:rPr>
          <w:sz w:val="21"/>
        </w:rPr>
        <w:t>degrees</w:t>
      </w:r>
      <w:r>
        <w:rPr>
          <w:spacing w:val="-5"/>
          <w:sz w:val="21"/>
        </w:rPr>
        <w:t> </w:t>
      </w:r>
      <w:r>
        <w:rPr>
          <w:sz w:val="21"/>
        </w:rPr>
        <w:t>C)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relative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4"/>
          <w:sz w:val="21"/>
        </w:rPr>
        <w:t> </w:t>
      </w:r>
      <w:r>
        <w:rPr>
          <w:sz w:val="21"/>
        </w:rPr>
        <w:t>maintained</w:t>
      </w:r>
      <w:r>
        <w:rPr>
          <w:spacing w:val="-5"/>
          <w:sz w:val="21"/>
        </w:rPr>
        <w:t> </w:t>
      </w:r>
      <w:r>
        <w:rPr>
          <w:sz w:val="21"/>
        </w:rPr>
        <w:t>between</w:t>
      </w:r>
      <w:r>
        <w:rPr>
          <w:spacing w:val="-5"/>
          <w:sz w:val="21"/>
        </w:rPr>
        <w:t> </w:t>
      </w:r>
      <w:r>
        <w:rPr>
          <w:sz w:val="21"/>
        </w:rPr>
        <w:t>25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55</w:t>
      </w:r>
      <w:r>
        <w:rPr>
          <w:spacing w:val="-1"/>
          <w:sz w:val="21"/>
        </w:rPr>
        <w:t> </w:t>
      </w:r>
      <w:r>
        <w:rPr>
          <w:sz w:val="21"/>
        </w:rPr>
        <w:t>percent.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3" w:after="0"/>
        <w:ind w:left="458" w:right="0" w:hanging="358"/>
        <w:jc w:val="left"/>
      </w:pPr>
      <w:bookmarkStart w:name="1.8 WARRANTY" w:id="37"/>
      <w:bookmarkEnd w:id="37"/>
      <w:r>
        <w:rPr>
          <w:b w:val="0"/>
        </w:rPr>
      </w:r>
      <w:r>
        <w:rPr>
          <w:spacing w:val="-2"/>
        </w:rPr>
        <w:t>WARRANTY</w:t>
      </w:r>
    </w:p>
    <w:p>
      <w:pPr>
        <w:spacing w:after="0" w:line="240" w:lineRule="auto"/>
        <w:jc w:val="left"/>
        <w:sectPr>
          <w:headerReference w:type="default" r:id="rId7"/>
          <w:footerReference w:type="default" r:id="rId8"/>
          <w:pgSz w:w="12240" w:h="15840"/>
          <w:pgMar w:header="794" w:footer="1464" w:top="1580" w:bottom="1660" w:left="1340" w:right="1340"/>
        </w:sectPr>
      </w:pP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46" w:after="0"/>
        <w:ind w:left="1180" w:right="0" w:hanging="359"/>
        <w:jc w:val="left"/>
        <w:rPr>
          <w:sz w:val="21"/>
        </w:rPr>
      </w:pPr>
      <w:bookmarkStart w:name="A. Provide manufacturer’s standard ten (" w:id="38"/>
      <w:bookmarkEnd w:id="38"/>
      <w:r>
        <w:rPr/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1"/>
          <w:sz w:val="21"/>
        </w:rPr>
        <w:t> </w:t>
      </w:r>
      <w:r>
        <w:rPr>
          <w:b/>
          <w:sz w:val="21"/>
        </w:rPr>
        <w:t>ten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(10)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year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written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product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warranty</w:t>
      </w:r>
      <w:r>
        <w:rPr>
          <w:b/>
          <w:spacing w:val="-2"/>
          <w:sz w:val="21"/>
        </w:rPr>
        <w:t> </w:t>
      </w:r>
      <w:r>
        <w:rPr>
          <w:sz w:val="21"/>
        </w:rPr>
        <w:t>per</w:t>
      </w:r>
      <w:r>
        <w:rPr>
          <w:spacing w:val="-5"/>
          <w:sz w:val="21"/>
        </w:rPr>
        <w:t> </w:t>
      </w:r>
      <w:r>
        <w:rPr>
          <w:sz w:val="21"/>
        </w:rPr>
        <w:t>Section 01770</w:t>
      </w:r>
      <w:r>
        <w:rPr>
          <w:spacing w:val="-6"/>
          <w:sz w:val="21"/>
        </w:rPr>
        <w:t> </w:t>
      </w:r>
      <w:r>
        <w:rPr>
          <w:spacing w:val="-10"/>
          <w:sz w:val="21"/>
        </w:rPr>
        <w:t>–</w:t>
      </w:r>
    </w:p>
    <w:p>
      <w:pPr>
        <w:pStyle w:val="BodyText"/>
        <w:spacing w:before="3"/>
        <w:ind w:firstLine="0"/>
      </w:pPr>
      <w:r>
        <w:rPr/>
        <w:t>Closeout</w:t>
      </w:r>
      <w:r>
        <w:rPr>
          <w:spacing w:val="-12"/>
        </w:rPr>
        <w:t> </w:t>
      </w:r>
      <w:r>
        <w:rPr>
          <w:spacing w:val="-2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4" w:after="0"/>
        <w:ind w:left="1181" w:right="213" w:hanging="360"/>
        <w:jc w:val="left"/>
        <w:rPr>
          <w:sz w:val="21"/>
        </w:rPr>
      </w:pPr>
      <w:bookmarkStart w:name="B. Manufacturer’s warranty is limited to" w:id="39"/>
      <w:bookmarkEnd w:id="39"/>
      <w:r>
        <w:rPr/>
      </w:r>
      <w:r>
        <w:rPr>
          <w:sz w:val="21"/>
        </w:rPr>
        <w:t>Manufacturer’s warranty is limited to decorative or acoustical panel materials only. Other components</w:t>
      </w:r>
      <w:r>
        <w:rPr>
          <w:spacing w:val="-5"/>
          <w:sz w:val="21"/>
        </w:rPr>
        <w:t> </w:t>
      </w:r>
      <w:r>
        <w:rPr>
          <w:sz w:val="21"/>
        </w:rPr>
        <w:t>used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wall</w:t>
      </w:r>
      <w:r>
        <w:rPr>
          <w:spacing w:val="-1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ceiling system</w:t>
      </w:r>
      <w:r>
        <w:rPr>
          <w:spacing w:val="-4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excluded.</w:t>
      </w:r>
      <w:r>
        <w:rPr>
          <w:spacing w:val="-5"/>
          <w:sz w:val="21"/>
        </w:rPr>
        <w:t> </w:t>
      </w:r>
      <w:r>
        <w:rPr>
          <w:sz w:val="21"/>
        </w:rPr>
        <w:t>Refer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appropriate provisions in the related specification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9 MAINTENANCE" w:id="40"/>
      <w:bookmarkEnd w:id="40"/>
      <w:r>
        <w:rPr>
          <w:b w:val="0"/>
        </w:rPr>
      </w:r>
      <w:r>
        <w:rPr>
          <w:spacing w:val="-2"/>
        </w:rPr>
        <w:t>MAINTENANCE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4" w:after="0"/>
        <w:ind w:left="1181" w:right="935" w:hanging="360"/>
        <w:jc w:val="left"/>
        <w:rPr>
          <w:sz w:val="21"/>
        </w:rPr>
      </w:pPr>
      <w:bookmarkStart w:name="A. Maintenance Instructions: Provide man" w:id="41"/>
      <w:bookmarkEnd w:id="41"/>
      <w:r>
        <w:rPr/>
      </w:r>
      <w:r>
        <w:rPr>
          <w:b/>
          <w:sz w:val="21"/>
        </w:rPr>
        <w:t>Maintenance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Instructions: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7"/>
          <w:sz w:val="21"/>
        </w:rPr>
        <w:t> </w:t>
      </w:r>
      <w:r>
        <w:rPr>
          <w:sz w:val="21"/>
        </w:rPr>
        <w:t>maintenance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cleaning instructions for finishes provided.</w:t>
      </w:r>
    </w:p>
    <w:p>
      <w:pPr>
        <w:pStyle w:val="Heading1"/>
        <w:spacing w:before="248"/>
        <w:rPr>
          <w:u w:val="none"/>
        </w:rPr>
      </w:pPr>
      <w:bookmarkStart w:name="PART 2 – PRODUCTS" w:id="42"/>
      <w:bookmarkEnd w:id="42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2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37" w:after="0"/>
        <w:ind w:left="458" w:right="0" w:hanging="358"/>
        <w:jc w:val="left"/>
      </w:pPr>
      <w:bookmarkStart w:name="2.1 MANUFACTURER" w:id="43"/>
      <w:bookmarkEnd w:id="43"/>
      <w:r>
        <w:rPr>
          <w:b w:val="0"/>
        </w:rPr>
      </w:r>
      <w:r>
        <w:rPr>
          <w:spacing w:val="-2"/>
        </w:rPr>
        <w:t>MANUFACTURER</w:t>
      </w:r>
    </w:p>
    <w:p>
      <w:pPr>
        <w:pStyle w:val="ListParagraph"/>
        <w:numPr>
          <w:ilvl w:val="2"/>
          <w:numId w:val="2"/>
        </w:numPr>
        <w:tabs>
          <w:tab w:pos="1179" w:val="left" w:leader="none"/>
          <w:tab w:pos="1181" w:val="left" w:leader="none"/>
        </w:tabs>
        <w:spacing w:line="235" w:lineRule="auto" w:before="244" w:after="0"/>
        <w:ind w:left="1181" w:right="649" w:hanging="362"/>
        <w:jc w:val="left"/>
        <w:rPr>
          <w:sz w:val="21"/>
        </w:rPr>
      </w:pPr>
      <w:bookmarkStart w:name="A. Provide panels utilizing SONUS Felt a" w:id="44"/>
      <w:bookmarkEnd w:id="44"/>
      <w:r>
        <w:rPr/>
      </w:r>
      <w:r>
        <w:rPr>
          <w:sz w:val="21"/>
        </w:rPr>
        <w:t>Provide</w:t>
      </w:r>
      <w:r>
        <w:rPr>
          <w:spacing w:val="-7"/>
          <w:sz w:val="21"/>
        </w:rPr>
        <w:t> </w:t>
      </w:r>
      <w:r>
        <w:rPr>
          <w:sz w:val="21"/>
        </w:rPr>
        <w:t>panels</w:t>
      </w:r>
      <w:r>
        <w:rPr>
          <w:spacing w:val="-6"/>
          <w:sz w:val="21"/>
        </w:rPr>
        <w:t> </w:t>
      </w:r>
      <w:r>
        <w:rPr>
          <w:sz w:val="21"/>
        </w:rPr>
        <w:t>utilizing</w:t>
      </w:r>
      <w:r>
        <w:rPr>
          <w:spacing w:val="-6"/>
          <w:sz w:val="21"/>
        </w:rPr>
        <w:t> </w:t>
      </w:r>
      <w:r>
        <w:rPr>
          <w:sz w:val="21"/>
        </w:rPr>
        <w:t>felt</w:t>
      </w:r>
      <w:r>
        <w:rPr>
          <w:spacing w:val="-2"/>
          <w:sz w:val="21"/>
        </w:rPr>
        <w:t> </w:t>
      </w:r>
      <w:r>
        <w:rPr>
          <w:sz w:val="21"/>
        </w:rPr>
        <w:t>acoustic</w:t>
      </w:r>
      <w:r>
        <w:rPr>
          <w:spacing w:val="-7"/>
          <w:sz w:val="21"/>
        </w:rPr>
        <w:t> </w:t>
      </w:r>
      <w:r>
        <w:rPr>
          <w:sz w:val="21"/>
        </w:rPr>
        <w:t>panels</w:t>
      </w:r>
      <w:r>
        <w:rPr>
          <w:spacing w:val="-7"/>
          <w:sz w:val="21"/>
        </w:rPr>
        <w:t> </w:t>
      </w:r>
      <w:r>
        <w:rPr>
          <w:sz w:val="21"/>
        </w:rPr>
        <w:t>distributed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2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Materials,</w:t>
      </w:r>
      <w:r>
        <w:rPr>
          <w:spacing w:val="-7"/>
          <w:sz w:val="21"/>
        </w:rPr>
        <w:t> </w:t>
      </w:r>
      <w:r>
        <w:rPr>
          <w:sz w:val="21"/>
        </w:rPr>
        <w:t>6655</w:t>
      </w:r>
      <w:r>
        <w:rPr>
          <w:spacing w:val="-8"/>
          <w:sz w:val="21"/>
        </w:rPr>
        <w:t> </w:t>
      </w:r>
      <w:r>
        <w:rPr>
          <w:sz w:val="21"/>
        </w:rPr>
        <w:t>Parkland Blvd,</w:t>
      </w:r>
      <w:r>
        <w:rPr>
          <w:spacing w:val="-5"/>
          <w:sz w:val="21"/>
        </w:rPr>
        <w:t> </w:t>
      </w:r>
      <w:r>
        <w:rPr>
          <w:sz w:val="21"/>
        </w:rPr>
        <w:t>Solon,</w:t>
      </w:r>
      <w:r>
        <w:rPr>
          <w:spacing w:val="-3"/>
          <w:sz w:val="21"/>
        </w:rPr>
        <w:t> </w:t>
      </w:r>
      <w:r>
        <w:rPr>
          <w:sz w:val="21"/>
        </w:rPr>
        <w:t>OH</w:t>
      </w:r>
      <w:r>
        <w:rPr>
          <w:spacing w:val="-3"/>
          <w:sz w:val="21"/>
        </w:rPr>
        <w:t> </w:t>
      </w:r>
      <w:r>
        <w:rPr>
          <w:sz w:val="21"/>
        </w:rPr>
        <w:t>44139,</w:t>
      </w:r>
      <w:r>
        <w:rPr>
          <w:spacing w:val="-5"/>
          <w:sz w:val="21"/>
        </w:rPr>
        <w:t> </w:t>
      </w:r>
      <w:r>
        <w:rPr>
          <w:sz w:val="21"/>
        </w:rPr>
        <w:t>Ph.</w:t>
      </w:r>
      <w:r>
        <w:rPr>
          <w:spacing w:val="-6"/>
          <w:sz w:val="21"/>
        </w:rPr>
        <w:t> </w:t>
      </w:r>
      <w:r>
        <w:rPr>
          <w:sz w:val="21"/>
        </w:rPr>
        <w:t>(440)</w:t>
      </w:r>
      <w:r>
        <w:rPr>
          <w:spacing w:val="-2"/>
          <w:sz w:val="21"/>
        </w:rPr>
        <w:t> </w:t>
      </w:r>
      <w:r>
        <w:rPr>
          <w:sz w:val="21"/>
        </w:rPr>
        <w:t>248-0000,</w:t>
      </w:r>
      <w:r>
        <w:rPr>
          <w:spacing w:val="-6"/>
          <w:sz w:val="21"/>
        </w:rPr>
        <w:t> </w:t>
      </w:r>
      <w:r>
        <w:rPr>
          <w:sz w:val="21"/>
        </w:rPr>
        <w:t>email</w:t>
      </w:r>
      <w:r>
        <w:rPr>
          <w:spacing w:val="-1"/>
          <w:sz w:val="21"/>
        </w:rPr>
        <w:t> </w:t>
      </w:r>
      <w:hyperlink r:id="rId11">
        <w:r>
          <w:rPr>
            <w:color w:val="0000FF"/>
            <w:sz w:val="21"/>
            <w:u w:val="single" w:color="0000FF"/>
          </w:rPr>
          <w:t>customerservice@surfacematerials.com</w:t>
        </w:r>
      </w:hyperlink>
      <w:r>
        <w:rPr>
          <w:color w:val="0000FF"/>
          <w:sz w:val="21"/>
          <w:u w:val="single" w:color="0000FF"/>
        </w:rPr>
        <w:t>.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</w:tabs>
        <w:spacing w:line="240" w:lineRule="auto" w:before="243" w:after="0"/>
        <w:ind w:left="1180" w:right="0" w:hanging="353"/>
        <w:jc w:val="left"/>
        <w:rPr>
          <w:sz w:val="21"/>
        </w:rPr>
      </w:pPr>
      <w:bookmarkStart w:name="B. Substitutions: Not Permitted without " w:id="45"/>
      <w:bookmarkEnd w:id="45"/>
      <w:r>
        <w:rPr/>
      </w:r>
      <w:r>
        <w:rPr>
          <w:sz w:val="21"/>
        </w:rPr>
        <w:t>Substitutions:</w:t>
      </w:r>
      <w:r>
        <w:rPr>
          <w:spacing w:val="-7"/>
          <w:sz w:val="21"/>
        </w:rPr>
        <w:t> </w:t>
      </w:r>
      <w:r>
        <w:rPr>
          <w:sz w:val="21"/>
        </w:rPr>
        <w:t>Not</w:t>
      </w:r>
      <w:r>
        <w:rPr>
          <w:spacing w:val="-6"/>
          <w:sz w:val="21"/>
        </w:rPr>
        <w:t> </w:t>
      </w:r>
      <w:r>
        <w:rPr>
          <w:sz w:val="21"/>
        </w:rPr>
        <w:t>Permitted</w:t>
      </w:r>
      <w:r>
        <w:rPr>
          <w:spacing w:val="-5"/>
          <w:sz w:val="21"/>
        </w:rPr>
        <w:t> </w:t>
      </w:r>
      <w:r>
        <w:rPr>
          <w:sz w:val="21"/>
        </w:rPr>
        <w:t>without</w:t>
      </w:r>
      <w:r>
        <w:rPr>
          <w:spacing w:val="-7"/>
          <w:sz w:val="21"/>
        </w:rPr>
        <w:t> </w:t>
      </w:r>
      <w:r>
        <w:rPr>
          <w:sz w:val="21"/>
        </w:rPr>
        <w:t>written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approval.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2.2 PRODUCT" w:id="46"/>
      <w:bookmarkEnd w:id="46"/>
      <w:r>
        <w:rPr>
          <w:b w:val="0"/>
        </w:rPr>
      </w:r>
      <w:r>
        <w:rPr>
          <w:spacing w:val="-2"/>
        </w:rPr>
        <w:t>PRODUCT</w:t>
      </w:r>
    </w:p>
    <w:p>
      <w:pPr>
        <w:pStyle w:val="BodyText"/>
        <w:spacing w:before="6"/>
        <w:ind w:left="0" w:firstLine="0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40" w:lineRule="auto" w:before="0" w:after="0"/>
        <w:ind w:left="820" w:right="0" w:hanging="361"/>
        <w:jc w:val="left"/>
        <w:rPr>
          <w:b/>
          <w:sz w:val="21"/>
        </w:rPr>
      </w:pPr>
      <w:bookmarkStart w:name="A. Ceiling mounted baffles for interior " w:id="47"/>
      <w:bookmarkEnd w:id="47"/>
      <w:r>
        <w:rPr/>
      </w:r>
      <w:r>
        <w:rPr>
          <w:b/>
          <w:sz w:val="21"/>
        </w:rPr>
        <w:t>Ceiling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mounted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baffles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for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interior</w:t>
      </w:r>
      <w:r>
        <w:rPr>
          <w:b/>
          <w:spacing w:val="-7"/>
          <w:sz w:val="21"/>
        </w:rPr>
        <w:t> </w:t>
      </w:r>
      <w:r>
        <w:rPr>
          <w:b/>
          <w:spacing w:val="-2"/>
          <w:sz w:val="21"/>
        </w:rPr>
        <w:t>installation: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248" w:after="0"/>
        <w:ind w:left="1541" w:right="0" w:hanging="361"/>
        <w:jc w:val="left"/>
        <w:rPr>
          <w:sz w:val="21"/>
        </w:rPr>
      </w:pPr>
      <w:bookmarkStart w:name="a. Basis of design: Slat Wall by Sonus, " w:id="48"/>
      <w:bookmarkEnd w:id="48"/>
      <w:r>
        <w:rPr/>
      </w:r>
      <w:r>
        <w:rPr>
          <w:sz w:val="21"/>
        </w:rPr>
        <w:t>Basis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design:</w:t>
      </w:r>
      <w:r>
        <w:rPr>
          <w:spacing w:val="1"/>
          <w:sz w:val="21"/>
        </w:rPr>
        <w:t> </w:t>
      </w:r>
      <w:r>
        <w:rPr>
          <w:sz w:val="21"/>
        </w:rPr>
        <w:t>Slat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Wall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2" w:after="0"/>
        <w:ind w:left="1541" w:right="0" w:hanging="371"/>
        <w:jc w:val="left"/>
        <w:rPr>
          <w:sz w:val="21"/>
        </w:rPr>
      </w:pPr>
      <w:bookmarkStart w:name="b. Materials: 100% Polyester (PET) with " w:id="49"/>
      <w:bookmarkEnd w:id="49"/>
      <w:r>
        <w:rPr/>
      </w:r>
      <w:r>
        <w:rPr>
          <w:sz w:val="21"/>
        </w:rPr>
        <w:t>Materials:</w:t>
      </w:r>
      <w:r>
        <w:rPr>
          <w:spacing w:val="-3"/>
          <w:sz w:val="21"/>
        </w:rPr>
        <w:t> </w:t>
      </w:r>
      <w:r>
        <w:rPr>
          <w:sz w:val="21"/>
        </w:rPr>
        <w:t>100%</w:t>
      </w:r>
      <w:r>
        <w:rPr>
          <w:spacing w:val="-9"/>
          <w:sz w:val="21"/>
        </w:rPr>
        <w:t> </w:t>
      </w:r>
      <w:r>
        <w:rPr>
          <w:sz w:val="21"/>
        </w:rPr>
        <w:t>Polyester</w:t>
      </w:r>
      <w:r>
        <w:rPr>
          <w:spacing w:val="-5"/>
          <w:sz w:val="21"/>
        </w:rPr>
        <w:t> </w:t>
      </w:r>
      <w:r>
        <w:rPr>
          <w:sz w:val="21"/>
        </w:rPr>
        <w:t>(PET)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60%</w:t>
      </w:r>
      <w:r>
        <w:rPr>
          <w:spacing w:val="-3"/>
          <w:sz w:val="21"/>
        </w:rPr>
        <w:t> </w:t>
      </w:r>
      <w:r>
        <w:rPr>
          <w:sz w:val="21"/>
        </w:rPr>
        <w:t>recycled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0" w:after="0"/>
        <w:ind w:left="1541" w:right="0" w:hanging="349"/>
        <w:jc w:val="left"/>
        <w:rPr>
          <w:sz w:val="21"/>
        </w:rPr>
      </w:pPr>
      <w:bookmarkStart w:name="c. Environmental: Low VOC emissions, for" w:id="50"/>
      <w:bookmarkEnd w:id="50"/>
      <w:r>
        <w:rPr/>
      </w:r>
      <w:r>
        <w:rPr>
          <w:sz w:val="21"/>
        </w:rPr>
        <w:t>Environmental:</w:t>
      </w:r>
      <w:r>
        <w:rPr>
          <w:spacing w:val="-4"/>
          <w:sz w:val="21"/>
        </w:rPr>
        <w:t> </w:t>
      </w:r>
      <w:r>
        <w:rPr>
          <w:sz w:val="21"/>
        </w:rPr>
        <w:t>Low</w:t>
      </w:r>
      <w:r>
        <w:rPr>
          <w:spacing w:val="-5"/>
          <w:sz w:val="21"/>
        </w:rPr>
        <w:t> </w:t>
      </w:r>
      <w:r>
        <w:rPr>
          <w:sz w:val="21"/>
        </w:rPr>
        <w:t>VOC</w:t>
      </w:r>
      <w:r>
        <w:rPr>
          <w:spacing w:val="-3"/>
          <w:sz w:val="21"/>
        </w:rPr>
        <w:t> </w:t>
      </w:r>
      <w:r>
        <w:rPr>
          <w:sz w:val="21"/>
        </w:rPr>
        <w:t>emissions,</w:t>
      </w:r>
      <w:r>
        <w:rPr>
          <w:spacing w:val="-8"/>
          <w:sz w:val="21"/>
        </w:rPr>
        <w:t> </w:t>
      </w:r>
      <w:r>
        <w:rPr>
          <w:sz w:val="21"/>
        </w:rPr>
        <w:t>formaldehyde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phenol-free.</w:t>
      </w:r>
      <w:r>
        <w:rPr>
          <w:spacing w:val="-8"/>
          <w:sz w:val="21"/>
        </w:rPr>
        <w:t> </w:t>
      </w:r>
      <w:r>
        <w:rPr>
          <w:sz w:val="21"/>
        </w:rPr>
        <w:t>Red</w:t>
      </w:r>
      <w:r>
        <w:rPr>
          <w:spacing w:val="-9"/>
          <w:sz w:val="21"/>
        </w:rPr>
        <w:t> </w:t>
      </w:r>
      <w:r>
        <w:rPr>
          <w:sz w:val="21"/>
        </w:rPr>
        <w:t>List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free.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4" w:after="0"/>
        <w:ind w:left="1541" w:right="0" w:hanging="371"/>
        <w:jc w:val="left"/>
        <w:rPr>
          <w:sz w:val="21"/>
        </w:rPr>
      </w:pPr>
      <w:bookmarkStart w:name="d. Warranty: Ten (10) year product warra" w:id="51"/>
      <w:bookmarkEnd w:id="51"/>
      <w:r>
        <w:rPr/>
      </w:r>
      <w:r>
        <w:rPr>
          <w:sz w:val="21"/>
        </w:rPr>
        <w:t>Warranty:</w:t>
      </w:r>
      <w:r>
        <w:rPr>
          <w:spacing w:val="-4"/>
          <w:sz w:val="21"/>
        </w:rPr>
        <w:t> </w:t>
      </w:r>
      <w:r>
        <w:rPr>
          <w:sz w:val="21"/>
        </w:rPr>
        <w:t>Ten</w:t>
      </w:r>
      <w:r>
        <w:rPr>
          <w:spacing w:val="-6"/>
          <w:sz w:val="21"/>
        </w:rPr>
        <w:t> </w:t>
      </w:r>
      <w:r>
        <w:rPr>
          <w:sz w:val="21"/>
        </w:rPr>
        <w:t>(10)</w:t>
      </w:r>
      <w:r>
        <w:rPr>
          <w:spacing w:val="-3"/>
          <w:sz w:val="21"/>
        </w:rPr>
        <w:t> </w:t>
      </w:r>
      <w:r>
        <w:rPr>
          <w:sz w:val="21"/>
        </w:rPr>
        <w:t>year</w:t>
      </w:r>
      <w:r>
        <w:rPr>
          <w:spacing w:val="-5"/>
          <w:sz w:val="21"/>
        </w:rPr>
        <w:t> </w:t>
      </w:r>
      <w:r>
        <w:rPr>
          <w:sz w:val="21"/>
        </w:rPr>
        <w:t>product</w:t>
      </w:r>
      <w:r>
        <w:rPr>
          <w:spacing w:val="-2"/>
          <w:sz w:val="21"/>
        </w:rPr>
        <w:t> warranty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3" w:after="0"/>
        <w:ind w:left="1541" w:right="0" w:hanging="365"/>
        <w:jc w:val="left"/>
        <w:rPr>
          <w:sz w:val="21"/>
        </w:rPr>
      </w:pPr>
      <w:bookmarkStart w:name="e. Size:  22.75” W x 95.5” H" w:id="52"/>
      <w:bookmarkEnd w:id="52"/>
      <w:r>
        <w:rPr/>
      </w:r>
      <w:r>
        <w:rPr>
          <w:sz w:val="21"/>
        </w:rPr>
        <w:t>Size:</w:t>
      </w:r>
      <w:r>
        <w:rPr>
          <w:spacing w:val="48"/>
          <w:sz w:val="21"/>
        </w:rPr>
        <w:t> </w:t>
      </w:r>
      <w:r>
        <w:rPr>
          <w:sz w:val="21"/>
        </w:rPr>
        <w:t>22.75”</w:t>
      </w:r>
      <w:r>
        <w:rPr>
          <w:spacing w:val="-2"/>
          <w:sz w:val="21"/>
        </w:rPr>
        <w:t> </w:t>
      </w:r>
      <w:r>
        <w:rPr>
          <w:sz w:val="21"/>
        </w:rPr>
        <w:t>W</w:t>
      </w:r>
      <w:r>
        <w:rPr>
          <w:spacing w:val="1"/>
          <w:sz w:val="21"/>
        </w:rPr>
        <w:t> </w:t>
      </w:r>
      <w:r>
        <w:rPr>
          <w:sz w:val="21"/>
        </w:rPr>
        <w:t>x</w:t>
      </w:r>
      <w:r>
        <w:rPr>
          <w:spacing w:val="-5"/>
          <w:sz w:val="21"/>
        </w:rPr>
        <w:t> </w:t>
      </w:r>
      <w:r>
        <w:rPr>
          <w:sz w:val="21"/>
        </w:rPr>
        <w:t>95.5”</w:t>
      </w:r>
      <w:r>
        <w:rPr>
          <w:spacing w:val="-1"/>
          <w:sz w:val="21"/>
        </w:rPr>
        <w:t> </w:t>
      </w:r>
      <w:r>
        <w:rPr>
          <w:spacing w:val="-10"/>
          <w:sz w:val="21"/>
        </w:rPr>
        <w:t>H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0" w:after="0"/>
        <w:ind w:left="1541" w:right="0" w:hanging="325"/>
        <w:jc w:val="left"/>
        <w:rPr>
          <w:sz w:val="21"/>
        </w:rPr>
      </w:pPr>
      <w:bookmarkStart w:name="f. Thickness 21mm" w:id="53"/>
      <w:bookmarkEnd w:id="53"/>
      <w:r>
        <w:rPr/>
      </w:r>
      <w:r>
        <w:rPr>
          <w:spacing w:val="-2"/>
          <w:sz w:val="21"/>
        </w:rPr>
        <w:t>Thickness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21mm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3" w:after="0"/>
        <w:ind w:left="1541" w:right="0" w:hanging="359"/>
        <w:jc w:val="left"/>
        <w:rPr>
          <w:sz w:val="21"/>
        </w:rPr>
      </w:pPr>
      <w:bookmarkStart w:name="g. Felt Finish: As selected from manufac" w:id="54"/>
      <w:bookmarkEnd w:id="54"/>
      <w:r>
        <w:rPr/>
      </w:r>
      <w:r>
        <w:rPr>
          <w:sz w:val="21"/>
        </w:rPr>
        <w:t>Felt</w:t>
      </w:r>
      <w:r>
        <w:rPr>
          <w:spacing w:val="-7"/>
          <w:sz w:val="21"/>
        </w:rPr>
        <w:t> </w:t>
      </w:r>
      <w:r>
        <w:rPr>
          <w:sz w:val="21"/>
        </w:rPr>
        <w:t>Finish: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10"/>
          <w:sz w:val="21"/>
        </w:rPr>
        <w:t> </w:t>
      </w:r>
      <w:r>
        <w:rPr>
          <w:sz w:val="21"/>
        </w:rPr>
        <w:t>selected</w:t>
      </w:r>
      <w:r>
        <w:rPr>
          <w:spacing w:val="-10"/>
          <w:sz w:val="21"/>
        </w:rPr>
        <w:t> </w:t>
      </w:r>
      <w:r>
        <w:rPr>
          <w:sz w:val="21"/>
        </w:rPr>
        <w:t>from</w:t>
      </w:r>
      <w:r>
        <w:rPr>
          <w:spacing w:val="-8"/>
          <w:sz w:val="21"/>
        </w:rPr>
        <w:t> </w:t>
      </w:r>
      <w:r>
        <w:rPr>
          <w:sz w:val="21"/>
        </w:rPr>
        <w:t>manufacturer's</w:t>
      </w:r>
      <w:r>
        <w:rPr>
          <w:spacing w:val="-10"/>
          <w:sz w:val="21"/>
        </w:rPr>
        <w:t> </w:t>
      </w:r>
      <w:r>
        <w:rPr>
          <w:sz w:val="21"/>
        </w:rPr>
        <w:t>standard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colors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42" w:lineRule="auto" w:before="240" w:after="0"/>
        <w:ind w:left="821" w:right="209" w:hanging="355"/>
        <w:jc w:val="both"/>
        <w:rPr>
          <w:sz w:val="21"/>
        </w:rPr>
      </w:pPr>
      <w:bookmarkStart w:name="B. Flame Resistance: SONUS Felt panels h" w:id="55"/>
      <w:bookmarkEnd w:id="55"/>
      <w:r>
        <w:rPr/>
      </w:r>
      <w:r>
        <w:rPr>
          <w:b/>
          <w:sz w:val="21"/>
        </w:rPr>
        <w:t>Flame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Resistance:</w:t>
      </w:r>
      <w:r>
        <w:rPr>
          <w:b/>
          <w:spacing w:val="-1"/>
          <w:sz w:val="21"/>
        </w:rPr>
        <w:t> </w:t>
      </w:r>
      <w:r>
        <w:rPr>
          <w:sz w:val="21"/>
        </w:rPr>
        <w:t>Our</w:t>
      </w:r>
      <w:r>
        <w:rPr>
          <w:spacing w:val="-6"/>
          <w:sz w:val="21"/>
        </w:rPr>
        <w:t> </w:t>
      </w:r>
      <w:r>
        <w:rPr>
          <w:sz w:val="21"/>
        </w:rPr>
        <w:t>felt</w:t>
      </w:r>
      <w:r>
        <w:rPr>
          <w:spacing w:val="-1"/>
          <w:sz w:val="21"/>
        </w:rPr>
        <w:t> </w:t>
      </w:r>
      <w:r>
        <w:rPr>
          <w:sz w:val="21"/>
        </w:rPr>
        <w:t>panels</w:t>
      </w:r>
      <w:r>
        <w:rPr>
          <w:spacing w:val="-4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5"/>
          <w:sz w:val="21"/>
        </w:rPr>
        <w:t> </w:t>
      </w:r>
      <w:r>
        <w:rPr>
          <w:sz w:val="21"/>
        </w:rPr>
        <w:t>1(A)</w:t>
      </w:r>
      <w:r>
        <w:rPr>
          <w:spacing w:val="-2"/>
          <w:sz w:val="21"/>
        </w:rPr>
        <w:t> </w:t>
      </w:r>
      <w:r>
        <w:rPr>
          <w:sz w:val="21"/>
        </w:rPr>
        <w:t>rating</w:t>
      </w:r>
      <w:r>
        <w:rPr>
          <w:spacing w:val="-1"/>
          <w:sz w:val="21"/>
        </w:rPr>
        <w:t> </w:t>
      </w:r>
      <w:r>
        <w:rPr>
          <w:sz w:val="21"/>
        </w:rPr>
        <w:t>based</w:t>
      </w:r>
      <w:r>
        <w:rPr>
          <w:spacing w:val="-4"/>
          <w:sz w:val="21"/>
        </w:rPr>
        <w:t> </w:t>
      </w:r>
      <w:r>
        <w:rPr>
          <w:sz w:val="21"/>
        </w:rPr>
        <w:t>on</w:t>
      </w:r>
      <w:r>
        <w:rPr>
          <w:spacing w:val="-4"/>
          <w:sz w:val="21"/>
        </w:rPr>
        <w:t> </w:t>
      </w:r>
      <w:r>
        <w:rPr>
          <w:sz w:val="21"/>
        </w:rPr>
        <w:t>ASTM</w:t>
      </w:r>
      <w:r>
        <w:rPr>
          <w:spacing w:val="-2"/>
          <w:sz w:val="21"/>
        </w:rPr>
        <w:t> </w:t>
      </w:r>
      <w:r>
        <w:rPr>
          <w:sz w:val="21"/>
        </w:rPr>
        <w:t>E84</w:t>
      </w:r>
      <w:r>
        <w:rPr>
          <w:spacing w:val="-1"/>
          <w:sz w:val="21"/>
        </w:rPr>
        <w:t> </w:t>
      </w:r>
      <w:r>
        <w:rPr>
          <w:sz w:val="21"/>
        </w:rPr>
        <w:t>standard</w:t>
      </w:r>
      <w:r>
        <w:rPr>
          <w:spacing w:val="-4"/>
          <w:sz w:val="21"/>
        </w:rPr>
        <w:t> </w:t>
      </w:r>
      <w:r>
        <w:rPr>
          <w:sz w:val="21"/>
        </w:rPr>
        <w:t>test</w:t>
      </w:r>
      <w:r>
        <w:rPr>
          <w:spacing w:val="-6"/>
          <w:sz w:val="21"/>
        </w:rPr>
        <w:t> </w:t>
      </w:r>
      <w:r>
        <w:rPr>
          <w:sz w:val="21"/>
        </w:rPr>
        <w:t>method for surface burning characteristics in building materials.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  <w:tab w:pos="821" w:val="left" w:leader="none"/>
        </w:tabs>
        <w:spacing w:line="240" w:lineRule="auto" w:before="239" w:after="0"/>
        <w:ind w:left="821" w:right="113" w:hanging="353"/>
        <w:jc w:val="both"/>
        <w:rPr>
          <w:sz w:val="21"/>
        </w:rPr>
      </w:pPr>
      <w:bookmarkStart w:name="C. Acoustic Performance: To generate the" w:id="56"/>
      <w:bookmarkEnd w:id="56"/>
      <w:r>
        <w:rPr/>
      </w:r>
      <w:r>
        <w:rPr>
          <w:b/>
          <w:sz w:val="21"/>
        </w:rPr>
        <w:t>Acoustic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Performance:</w:t>
      </w:r>
      <w:r>
        <w:rPr>
          <w:b/>
          <w:spacing w:val="-1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generate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standing sound</w:t>
      </w:r>
      <w:r>
        <w:rPr>
          <w:spacing w:val="-3"/>
          <w:sz w:val="21"/>
        </w:rPr>
        <w:t> </w:t>
      </w:r>
      <w:r>
        <w:rPr>
          <w:sz w:val="21"/>
        </w:rPr>
        <w:t>waves</w:t>
      </w:r>
      <w:r>
        <w:rPr>
          <w:spacing w:val="-5"/>
          <w:sz w:val="21"/>
        </w:rPr>
        <w:t> </w:t>
      </w:r>
      <w:r>
        <w:rPr>
          <w:sz w:val="21"/>
        </w:rPr>
        <w:t>required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resistive</w:t>
      </w:r>
      <w:r>
        <w:rPr>
          <w:spacing w:val="-5"/>
          <w:sz w:val="21"/>
        </w:rPr>
        <w:t> </w:t>
      </w:r>
      <w:r>
        <w:rPr>
          <w:sz w:val="21"/>
        </w:rPr>
        <w:t>absorption,</w:t>
      </w:r>
      <w:r>
        <w:rPr>
          <w:spacing w:val="-3"/>
          <w:sz w:val="21"/>
        </w:rPr>
        <w:t> </w:t>
      </w:r>
      <w:r>
        <w:rPr>
          <w:sz w:val="21"/>
        </w:rPr>
        <w:t>each panel</w:t>
      </w:r>
      <w:r>
        <w:rPr>
          <w:spacing w:val="-1"/>
          <w:sz w:val="21"/>
        </w:rPr>
        <w:t> </w:t>
      </w:r>
      <w:r>
        <w:rPr>
          <w:sz w:val="21"/>
        </w:rPr>
        <w:t>must</w:t>
      </w:r>
      <w:r>
        <w:rPr>
          <w:spacing w:val="-2"/>
          <w:sz w:val="21"/>
        </w:rPr>
        <w:t> </w:t>
      </w:r>
      <w:r>
        <w:rPr>
          <w:sz w:val="21"/>
        </w:rPr>
        <w:t>contain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rigid,</w:t>
      </w:r>
      <w:r>
        <w:rPr>
          <w:spacing w:val="-5"/>
          <w:sz w:val="21"/>
        </w:rPr>
        <w:t> </w:t>
      </w:r>
      <w:r>
        <w:rPr>
          <w:sz w:val="21"/>
        </w:rPr>
        <w:t>acoustically absorptive</w:t>
      </w:r>
      <w:r>
        <w:rPr>
          <w:spacing w:val="-6"/>
          <w:sz w:val="21"/>
        </w:rPr>
        <w:t> </w:t>
      </w:r>
      <w:r>
        <w:rPr>
          <w:sz w:val="21"/>
        </w:rPr>
        <w:t>face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sides.</w:t>
      </w:r>
      <w:r>
        <w:rPr>
          <w:spacing w:val="40"/>
          <w:sz w:val="21"/>
        </w:rPr>
        <w:t> </w:t>
      </w:r>
      <w:r>
        <w:rPr>
          <w:sz w:val="21"/>
        </w:rPr>
        <w:t>Each</w:t>
      </w:r>
      <w:r>
        <w:rPr>
          <w:spacing w:val="-4"/>
          <w:sz w:val="21"/>
        </w:rPr>
        <w:t> </w:t>
      </w:r>
      <w:r>
        <w:rPr>
          <w:sz w:val="21"/>
        </w:rPr>
        <w:t>panel must</w:t>
      </w:r>
      <w:r>
        <w:rPr>
          <w:spacing w:val="-2"/>
          <w:sz w:val="21"/>
        </w:rPr>
        <w:t> </w:t>
      </w:r>
      <w:r>
        <w:rPr>
          <w:sz w:val="21"/>
        </w:rPr>
        <w:t>achieve</w:t>
      </w:r>
      <w:r>
        <w:rPr>
          <w:spacing w:val="-6"/>
          <w:sz w:val="21"/>
        </w:rPr>
        <w:t> </w:t>
      </w:r>
      <w:r>
        <w:rPr>
          <w:sz w:val="21"/>
        </w:rPr>
        <w:t>minimum NRC test values as stated:</w:t>
      </w:r>
    </w:p>
    <w:p>
      <w:pPr>
        <w:spacing w:before="1"/>
        <w:ind w:left="1539" w:right="0" w:firstLine="0"/>
        <w:jc w:val="both"/>
        <w:rPr>
          <w:sz w:val="20"/>
        </w:rPr>
      </w:pPr>
      <w:bookmarkStart w:name="1. Wall mount (flat against substrate): " w:id="57"/>
      <w:bookmarkEnd w:id="57"/>
      <w:r>
        <w:rPr/>
      </w:r>
      <w:r>
        <w:rPr>
          <w:sz w:val="21"/>
        </w:rPr>
        <w:t>1.</w:t>
      </w:r>
      <w:r>
        <w:rPr>
          <w:spacing w:val="52"/>
          <w:sz w:val="21"/>
        </w:rPr>
        <w:t>  </w:t>
      </w:r>
      <w:r>
        <w:rPr>
          <w:sz w:val="20"/>
        </w:rPr>
        <w:t>Wall</w:t>
      </w:r>
      <w:r>
        <w:rPr>
          <w:spacing w:val="-5"/>
          <w:sz w:val="20"/>
        </w:rPr>
        <w:t> </w:t>
      </w:r>
      <w:r>
        <w:rPr>
          <w:sz w:val="20"/>
        </w:rPr>
        <w:t>mount</w:t>
      </w:r>
      <w:r>
        <w:rPr>
          <w:spacing w:val="-5"/>
          <w:sz w:val="20"/>
        </w:rPr>
        <w:t> </w:t>
      </w:r>
      <w:r>
        <w:rPr>
          <w:sz w:val="20"/>
        </w:rPr>
        <w:t>(flat</w:t>
      </w:r>
      <w:r>
        <w:rPr>
          <w:spacing w:val="-5"/>
          <w:sz w:val="20"/>
        </w:rPr>
        <w:t> </w:t>
      </w:r>
      <w:r>
        <w:rPr>
          <w:sz w:val="20"/>
        </w:rPr>
        <w:t>against</w:t>
      </w:r>
      <w:r>
        <w:rPr>
          <w:spacing w:val="-5"/>
          <w:sz w:val="20"/>
        </w:rPr>
        <w:t> </w:t>
      </w:r>
      <w:r>
        <w:rPr>
          <w:sz w:val="20"/>
        </w:rPr>
        <w:t>substrate):</w:t>
      </w:r>
      <w:r>
        <w:rPr>
          <w:spacing w:val="1"/>
          <w:sz w:val="20"/>
        </w:rPr>
        <w:t> </w:t>
      </w:r>
      <w:r>
        <w:rPr>
          <w:sz w:val="20"/>
        </w:rPr>
        <w:t>NRC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0.65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40" w:lineRule="auto" w:before="241" w:after="0"/>
        <w:ind w:left="820" w:right="0" w:hanging="369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Edge Detail: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sz w:val="20"/>
        </w:rPr>
        <w:t>Exposed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4"/>
          <w:sz w:val="20"/>
        </w:rPr>
        <w:t>felt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56" w:lineRule="exact" w:before="205" w:after="0"/>
        <w:ind w:left="820" w:right="0" w:hanging="342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Hardware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Options: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2"/>
          <w:sz w:val="20"/>
        </w:rPr>
        <w:t>Select:</w:t>
      </w:r>
    </w:p>
    <w:p>
      <w:pPr>
        <w:pStyle w:val="ListParagraph"/>
        <w:numPr>
          <w:ilvl w:val="0"/>
          <w:numId w:val="3"/>
        </w:numPr>
        <w:tabs>
          <w:tab w:pos="1901" w:val="left" w:leader="none"/>
        </w:tabs>
        <w:spacing w:line="295" w:lineRule="exact" w:before="0" w:after="0"/>
        <w:ind w:left="1901" w:right="0" w:hanging="355"/>
        <w:jc w:val="left"/>
        <w:rPr>
          <w:rFonts w:ascii="Arial"/>
          <w:sz w:val="20"/>
        </w:rPr>
      </w:pPr>
      <w:r>
        <w:rPr>
          <w:rFonts w:ascii="Arial"/>
          <w:spacing w:val="-2"/>
          <w:sz w:val="20"/>
        </w:rPr>
        <w:t>Self-Adhesive</w:t>
      </w:r>
    </w:p>
    <w:p>
      <w:pPr>
        <w:pStyle w:val="ListParagraph"/>
        <w:numPr>
          <w:ilvl w:val="0"/>
          <w:numId w:val="3"/>
        </w:numPr>
        <w:tabs>
          <w:tab w:pos="1901" w:val="left" w:leader="none"/>
        </w:tabs>
        <w:spacing w:line="296" w:lineRule="exact" w:before="0" w:after="0"/>
        <w:ind w:left="1901" w:right="0" w:hanging="355"/>
        <w:jc w:val="left"/>
        <w:rPr>
          <w:rFonts w:ascii="Arial"/>
          <w:sz w:val="20"/>
        </w:rPr>
      </w:pPr>
      <w:r>
        <w:rPr>
          <w:rFonts w:ascii="Arial"/>
          <w:sz w:val="20"/>
        </w:rPr>
        <w:t>No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Hardware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(contractor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supplied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screws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2"/>
          <w:sz w:val="20"/>
        </w:rPr>
        <w:t>adhesive)</w:t>
      </w:r>
    </w:p>
    <w:p>
      <w:pPr>
        <w:pStyle w:val="Heading1"/>
        <w:rPr>
          <w:u w:val="none"/>
        </w:rPr>
      </w:pPr>
      <w:bookmarkStart w:name="PART 3 – EXECUTION" w:id="58"/>
      <w:bookmarkEnd w:id="58"/>
      <w:r>
        <w:rPr>
          <w:b w:val="0"/>
          <w:u w:val="none"/>
        </w:rPr>
      </w:r>
      <w:r>
        <w:rPr>
          <w:u w:val="thick"/>
        </w:rPr>
        <w:t>PART</w:t>
      </w:r>
      <w:r>
        <w:rPr>
          <w:spacing w:val="-1"/>
          <w:u w:val="thick"/>
        </w:rPr>
        <w:t> </w:t>
      </w:r>
      <w:r>
        <w:rPr>
          <w:u w:val="thick"/>
        </w:rPr>
        <w:t>3</w:t>
      </w:r>
      <w:r>
        <w:rPr>
          <w:spacing w:val="5"/>
          <w:u w:val="thick"/>
        </w:rPr>
        <w:t> </w:t>
      </w:r>
      <w:r>
        <w:rPr>
          <w:u w:val="thick"/>
        </w:rPr>
        <w:t>–</w:t>
      </w:r>
      <w:r>
        <w:rPr>
          <w:spacing w:val="-1"/>
          <w:u w:val="thick"/>
        </w:rPr>
        <w:t> </w:t>
      </w:r>
      <w:r>
        <w:rPr>
          <w:spacing w:val="-2"/>
          <w:u w:val="thick"/>
        </w:rPr>
        <w:t>EXECUTION</w:t>
      </w:r>
    </w:p>
    <w:p>
      <w:pPr>
        <w:spacing w:after="0"/>
        <w:sectPr>
          <w:headerReference w:type="default" r:id="rId9"/>
          <w:footerReference w:type="default" r:id="rId10"/>
          <w:pgSz w:w="12240" w:h="15840"/>
          <w:pgMar w:header="757" w:footer="1464" w:top="1580" w:bottom="1660" w:left="1340" w:right="1340"/>
          <w:pgNumType w:start="3"/>
        </w:sectPr>
      </w:pPr>
    </w:p>
    <w:p>
      <w:pPr>
        <w:pStyle w:val="Heading2"/>
        <w:numPr>
          <w:ilvl w:val="1"/>
          <w:numId w:val="4"/>
        </w:numPr>
        <w:tabs>
          <w:tab w:pos="458" w:val="left" w:leader="none"/>
        </w:tabs>
        <w:spacing w:line="240" w:lineRule="auto" w:before="46" w:after="0"/>
        <w:ind w:left="458" w:right="0" w:hanging="358"/>
        <w:jc w:val="left"/>
      </w:pPr>
      <w:bookmarkStart w:name="3.1 EXAMINATION" w:id="59"/>
      <w:bookmarkEnd w:id="59"/>
      <w:r>
        <w:rPr>
          <w:b w:val="0"/>
        </w:rPr>
      </w:r>
      <w:r>
        <w:rPr>
          <w:spacing w:val="-2"/>
        </w:rPr>
        <w:t>EXAMINATION</w:t>
      </w:r>
    </w:p>
    <w:p>
      <w:pPr>
        <w:pStyle w:val="ListParagraph"/>
        <w:numPr>
          <w:ilvl w:val="2"/>
          <w:numId w:val="4"/>
        </w:numPr>
        <w:tabs>
          <w:tab w:pos="1181" w:val="left" w:leader="none"/>
        </w:tabs>
        <w:spacing w:line="240" w:lineRule="auto" w:before="241" w:after="0"/>
        <w:ind w:left="1181" w:right="292" w:hanging="360"/>
        <w:jc w:val="left"/>
        <w:rPr>
          <w:sz w:val="21"/>
        </w:rPr>
      </w:pPr>
      <w:bookmarkStart w:name="A. Inspect installation area and conditi" w:id="60"/>
      <w:bookmarkEnd w:id="60"/>
      <w:r>
        <w:rPr/>
      </w:r>
      <w:r>
        <w:rPr>
          <w:sz w:val="21"/>
        </w:rPr>
        <w:t>Inspect installation area and conditions under which work is to be performed for compliance with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environmental</w:t>
      </w:r>
      <w:r>
        <w:rPr>
          <w:spacing w:val="-2"/>
          <w:sz w:val="21"/>
        </w:rPr>
        <w:t> </w:t>
      </w:r>
      <w:r>
        <w:rPr>
          <w:sz w:val="21"/>
        </w:rPr>
        <w:t>requirements.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2"/>
          <w:sz w:val="21"/>
        </w:rPr>
        <w:t> </w:t>
      </w:r>
      <w:r>
        <w:rPr>
          <w:sz w:val="21"/>
        </w:rPr>
        <w:t>wet</w:t>
      </w:r>
      <w:r>
        <w:rPr>
          <w:spacing w:val="-2"/>
          <w:sz w:val="21"/>
        </w:rPr>
        <w:t> </w:t>
      </w:r>
      <w:r>
        <w:rPr>
          <w:sz w:val="21"/>
        </w:rPr>
        <w:t>work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11"/>
          <w:sz w:val="21"/>
        </w:rPr>
        <w:t> </w:t>
      </w:r>
      <w:r>
        <w:rPr>
          <w:sz w:val="21"/>
        </w:rPr>
        <w:t>the installation</w:t>
      </w:r>
      <w:r>
        <w:rPr>
          <w:spacing w:val="-6"/>
          <w:sz w:val="21"/>
        </w:rPr>
        <w:t> </w:t>
      </w:r>
      <w:r>
        <w:rPr>
          <w:sz w:val="21"/>
        </w:rPr>
        <w:t>area</w:t>
      </w:r>
      <w:r>
        <w:rPr>
          <w:spacing w:val="-3"/>
          <w:sz w:val="21"/>
        </w:rPr>
        <w:t> </w:t>
      </w:r>
      <w:r>
        <w:rPr>
          <w:sz w:val="21"/>
        </w:rPr>
        <w:t>must be complete, cured and dry prior to installation. Do not proceed until all unsatisfactory conditions have been corrected.</w:t>
      </w:r>
    </w:p>
    <w:p>
      <w:pPr>
        <w:pStyle w:val="ListParagraph"/>
        <w:numPr>
          <w:ilvl w:val="2"/>
          <w:numId w:val="4"/>
        </w:numPr>
        <w:tabs>
          <w:tab w:pos="1181" w:val="left" w:leader="none"/>
        </w:tabs>
        <w:spacing w:line="240" w:lineRule="auto" w:before="243" w:after="0"/>
        <w:ind w:left="1181" w:right="252" w:hanging="360"/>
        <w:jc w:val="left"/>
        <w:rPr>
          <w:sz w:val="21"/>
        </w:rPr>
      </w:pPr>
      <w:bookmarkStart w:name="B. Do not begin installation until subst" w:id="61"/>
      <w:bookmarkEnd w:id="61"/>
      <w:r>
        <w:rPr/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2"/>
          <w:sz w:val="21"/>
        </w:rPr>
        <w:t> </w:t>
      </w:r>
      <w:r>
        <w:rPr>
          <w:sz w:val="21"/>
        </w:rPr>
        <w:t>begin</w:t>
      </w:r>
      <w:r>
        <w:rPr>
          <w:spacing w:val="-5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until</w:t>
      </w:r>
      <w:r>
        <w:rPr>
          <w:spacing w:val="-2"/>
          <w:sz w:val="21"/>
        </w:rPr>
        <w:t> </w:t>
      </w:r>
      <w:r>
        <w:rPr>
          <w:sz w:val="21"/>
        </w:rPr>
        <w:t>substrates</w:t>
      </w:r>
      <w:r>
        <w:rPr>
          <w:spacing w:val="-5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been</w:t>
      </w:r>
      <w:r>
        <w:rPr>
          <w:spacing w:val="-5"/>
          <w:sz w:val="21"/>
        </w:rPr>
        <w:t> </w:t>
      </w:r>
      <w:r>
        <w:rPr>
          <w:sz w:val="21"/>
        </w:rPr>
        <w:t>properly</w:t>
      </w:r>
      <w:r>
        <w:rPr>
          <w:spacing w:val="-4"/>
          <w:sz w:val="21"/>
        </w:rPr>
        <w:t> </w:t>
      </w:r>
      <w:r>
        <w:rPr>
          <w:sz w:val="21"/>
        </w:rPr>
        <w:t>prepared.</w:t>
      </w:r>
      <w:r>
        <w:rPr>
          <w:spacing w:val="-5"/>
          <w:sz w:val="21"/>
        </w:rPr>
        <w:t> </w:t>
      </w:r>
      <w:r>
        <w:rPr>
          <w:sz w:val="21"/>
        </w:rPr>
        <w:t>If</w:t>
      </w:r>
      <w:r>
        <w:rPr>
          <w:spacing w:val="-2"/>
          <w:sz w:val="21"/>
        </w:rPr>
        <w:t> </w:t>
      </w:r>
      <w:r>
        <w:rPr>
          <w:sz w:val="21"/>
        </w:rPr>
        <w:t>substrate</w:t>
      </w:r>
      <w:r>
        <w:rPr>
          <w:spacing w:val="-6"/>
          <w:sz w:val="21"/>
        </w:rPr>
        <w:t> </w:t>
      </w:r>
      <w:r>
        <w:rPr>
          <w:sz w:val="21"/>
        </w:rPr>
        <w:t>preparation is the responsibility of another installer, notify Architect or Designer of any unsatisfactory preparation before proceeding.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Heading2"/>
        <w:numPr>
          <w:ilvl w:val="1"/>
          <w:numId w:val="4"/>
        </w:numPr>
        <w:tabs>
          <w:tab w:pos="458" w:val="left" w:leader="none"/>
        </w:tabs>
        <w:spacing w:line="240" w:lineRule="auto" w:before="0" w:after="0"/>
        <w:ind w:left="458" w:right="0" w:hanging="358"/>
        <w:jc w:val="left"/>
      </w:pPr>
      <w:bookmarkStart w:name="3.2 INSTALLATION" w:id="62"/>
      <w:bookmarkEnd w:id="62"/>
      <w:r>
        <w:rPr>
          <w:b w:val="0"/>
        </w:rPr>
      </w:r>
      <w:r>
        <w:rPr>
          <w:spacing w:val="-2"/>
        </w:rPr>
        <w:t>INSTALLATION</w:t>
      </w:r>
    </w:p>
    <w:p>
      <w:pPr>
        <w:pStyle w:val="ListParagraph"/>
        <w:numPr>
          <w:ilvl w:val="2"/>
          <w:numId w:val="4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A. Install as per General Contractor’s p" w:id="63"/>
      <w:bookmarkEnd w:id="63"/>
      <w:r>
        <w:rPr/>
      </w:r>
      <w:r>
        <w:rPr>
          <w:sz w:val="21"/>
        </w:rPr>
        <w:t>Install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per</w:t>
      </w:r>
      <w:r>
        <w:rPr>
          <w:spacing w:val="-8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Contractor’s</w:t>
      </w:r>
      <w:r>
        <w:rPr>
          <w:spacing w:val="-8"/>
          <w:sz w:val="21"/>
        </w:rPr>
        <w:t> </w:t>
      </w:r>
      <w:r>
        <w:rPr>
          <w:sz w:val="21"/>
        </w:rPr>
        <w:t>provisions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specifications</w:t>
      </w:r>
    </w:p>
    <w:p>
      <w:pPr>
        <w:pStyle w:val="ListParagraph"/>
        <w:numPr>
          <w:ilvl w:val="2"/>
          <w:numId w:val="4"/>
        </w:numPr>
        <w:tabs>
          <w:tab w:pos="1181" w:val="left" w:leader="none"/>
        </w:tabs>
        <w:spacing w:line="240" w:lineRule="auto" w:before="241" w:after="0"/>
        <w:ind w:left="1181" w:right="385" w:hanging="360"/>
        <w:jc w:val="left"/>
        <w:rPr>
          <w:sz w:val="21"/>
        </w:rPr>
      </w:pPr>
      <w:bookmarkStart w:name="B. Installation must be done by qualifie" w:id="64"/>
      <w:bookmarkEnd w:id="64"/>
      <w:r>
        <w:rPr/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must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6"/>
          <w:sz w:val="21"/>
        </w:rPr>
        <w:t> </w:t>
      </w:r>
      <w:r>
        <w:rPr>
          <w:sz w:val="21"/>
        </w:rPr>
        <w:t>done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1"/>
          <w:sz w:val="21"/>
        </w:rPr>
        <w:t> </w:t>
      </w:r>
      <w:r>
        <w:rPr>
          <w:sz w:val="21"/>
        </w:rPr>
        <w:t>years</w:t>
      </w:r>
      <w:r>
        <w:rPr>
          <w:spacing w:val="-2"/>
          <w:sz w:val="21"/>
        </w:rPr>
        <w:t> </w:t>
      </w:r>
      <w:r>
        <w:rPr>
          <w:sz w:val="21"/>
        </w:rPr>
        <w:t>experience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 acoustic treatment or acoustic ceilings. The firm must demonstrate successful experience installing materials of similar type and quality of those required for this project.</w:t>
      </w:r>
    </w:p>
    <w:p>
      <w:pPr>
        <w:pStyle w:val="ListParagraph"/>
        <w:numPr>
          <w:ilvl w:val="2"/>
          <w:numId w:val="4"/>
        </w:numPr>
        <w:tabs>
          <w:tab w:pos="1179" w:val="left" w:leader="none"/>
        </w:tabs>
        <w:spacing w:line="240" w:lineRule="auto" w:before="240" w:after="0"/>
        <w:ind w:left="1179" w:right="0" w:hanging="358"/>
        <w:jc w:val="left"/>
        <w:rPr>
          <w:sz w:val="21"/>
        </w:rPr>
      </w:pPr>
      <w:bookmarkStart w:name="C. Comply with manufacturer’s instructio" w:id="65"/>
      <w:bookmarkEnd w:id="65"/>
      <w:r>
        <w:rPr/>
      </w:r>
      <w:r>
        <w:rPr>
          <w:sz w:val="21"/>
        </w:rPr>
        <w:t>Comply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9"/>
          <w:sz w:val="21"/>
        </w:rPr>
        <w:t> </w:t>
      </w:r>
      <w:r>
        <w:rPr>
          <w:sz w:val="21"/>
        </w:rPr>
        <w:t>manufacturer’s</w:t>
      </w:r>
      <w:r>
        <w:rPr>
          <w:spacing w:val="-9"/>
          <w:sz w:val="21"/>
        </w:rPr>
        <w:t> </w:t>
      </w:r>
      <w:r>
        <w:rPr>
          <w:sz w:val="21"/>
        </w:rPr>
        <w:t>instruction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recommendations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8"/>
          <w:sz w:val="21"/>
        </w:rPr>
        <w:t> </w:t>
      </w:r>
      <w:r>
        <w:rPr>
          <w:sz w:val="21"/>
        </w:rPr>
        <w:t>hanging </w:t>
      </w:r>
      <w:r>
        <w:rPr>
          <w:spacing w:val="-2"/>
          <w:sz w:val="21"/>
        </w:rPr>
        <w:t>panels.</w:t>
      </w:r>
    </w:p>
    <w:p>
      <w:pPr>
        <w:pStyle w:val="ListParagraph"/>
        <w:numPr>
          <w:ilvl w:val="2"/>
          <w:numId w:val="4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D. Confirm all field dimensions are coor" w:id="66"/>
      <w:bookmarkEnd w:id="66"/>
      <w:r>
        <w:rPr/>
      </w:r>
      <w:r>
        <w:rPr>
          <w:sz w:val="21"/>
        </w:rPr>
        <w:t>Confirm</w:t>
      </w:r>
      <w:r>
        <w:rPr>
          <w:spacing w:val="-7"/>
          <w:sz w:val="21"/>
        </w:rPr>
        <w:t> </w:t>
      </w:r>
      <w:r>
        <w:rPr>
          <w:sz w:val="21"/>
        </w:rPr>
        <w:t>all</w:t>
      </w:r>
      <w:r>
        <w:rPr>
          <w:spacing w:val="-4"/>
          <w:sz w:val="21"/>
        </w:rPr>
        <w:t> </w:t>
      </w:r>
      <w:r>
        <w:rPr>
          <w:sz w:val="21"/>
        </w:rPr>
        <w:t>field</w:t>
      </w:r>
      <w:r>
        <w:rPr>
          <w:spacing w:val="-8"/>
          <w:sz w:val="21"/>
        </w:rPr>
        <w:t> </w:t>
      </w:r>
      <w:r>
        <w:rPr>
          <w:sz w:val="21"/>
        </w:rPr>
        <w:t>dimensions</w:t>
      </w:r>
      <w:r>
        <w:rPr>
          <w:spacing w:val="-8"/>
          <w:sz w:val="21"/>
        </w:rPr>
        <w:t> </w:t>
      </w:r>
      <w:r>
        <w:rPr>
          <w:sz w:val="21"/>
        </w:rPr>
        <w:t>are</w:t>
      </w:r>
      <w:r>
        <w:rPr>
          <w:spacing w:val="-8"/>
          <w:sz w:val="21"/>
        </w:rPr>
        <w:t> </w:t>
      </w:r>
      <w:r>
        <w:rPr>
          <w:sz w:val="21"/>
        </w:rPr>
        <w:t>coordinated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shop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drawings.</w:t>
      </w:r>
    </w:p>
    <w:p>
      <w:pPr>
        <w:pStyle w:val="Heading2"/>
        <w:numPr>
          <w:ilvl w:val="1"/>
          <w:numId w:val="4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3.3 ADJUSTING AND CLEANING" w:id="67"/>
      <w:bookmarkEnd w:id="67"/>
      <w:r>
        <w:rPr>
          <w:b w:val="0"/>
        </w:rPr>
      </w:r>
      <w:r>
        <w:rPr/>
        <w:t>ADJUSTING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CLEANING</w:t>
      </w:r>
    </w:p>
    <w:p>
      <w:pPr>
        <w:pStyle w:val="ListParagraph"/>
        <w:numPr>
          <w:ilvl w:val="2"/>
          <w:numId w:val="4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A. Adjust units for proper position, uni" w:id="68"/>
      <w:bookmarkEnd w:id="68"/>
      <w:r>
        <w:rPr/>
      </w:r>
      <w:r>
        <w:rPr>
          <w:sz w:val="21"/>
        </w:rPr>
        <w:t>Adjust</w:t>
      </w:r>
      <w:r>
        <w:rPr>
          <w:spacing w:val="-5"/>
          <w:sz w:val="21"/>
        </w:rPr>
        <w:t> </w:t>
      </w:r>
      <w:r>
        <w:rPr>
          <w:sz w:val="21"/>
        </w:rPr>
        <w:t>units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proper</w:t>
      </w:r>
      <w:r>
        <w:rPr>
          <w:spacing w:val="-7"/>
          <w:sz w:val="21"/>
        </w:rPr>
        <w:t> </w:t>
      </w:r>
      <w:r>
        <w:rPr>
          <w:sz w:val="21"/>
        </w:rPr>
        <w:t>position,</w:t>
      </w:r>
      <w:r>
        <w:rPr>
          <w:spacing w:val="-8"/>
          <w:sz w:val="21"/>
        </w:rPr>
        <w:t> </w:t>
      </w:r>
      <w:r>
        <w:rPr>
          <w:sz w:val="21"/>
        </w:rPr>
        <w:t>uniform</w:t>
      </w:r>
      <w:r>
        <w:rPr>
          <w:spacing w:val="-7"/>
          <w:sz w:val="21"/>
        </w:rPr>
        <w:t> </w:t>
      </w:r>
      <w:r>
        <w:rPr>
          <w:sz w:val="21"/>
        </w:rPr>
        <w:t>appearance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operation.</w:t>
      </w:r>
    </w:p>
    <w:p>
      <w:pPr>
        <w:pStyle w:val="ListParagraph"/>
        <w:numPr>
          <w:ilvl w:val="2"/>
          <w:numId w:val="4"/>
        </w:numPr>
        <w:tabs>
          <w:tab w:pos="1180" w:val="left" w:leader="none"/>
        </w:tabs>
        <w:spacing w:line="240" w:lineRule="auto" w:before="242" w:after="0"/>
        <w:ind w:left="1180" w:right="0" w:hanging="359"/>
        <w:jc w:val="left"/>
        <w:rPr>
          <w:sz w:val="21"/>
        </w:rPr>
      </w:pPr>
      <w:bookmarkStart w:name="B. Clean exposed and semi-exposed surfac" w:id="69"/>
      <w:bookmarkEnd w:id="69"/>
      <w:r>
        <w:rPr/>
      </w:r>
      <w:r>
        <w:rPr>
          <w:sz w:val="21"/>
        </w:rPr>
        <w:t>Clean</w:t>
      </w:r>
      <w:r>
        <w:rPr>
          <w:spacing w:val="-9"/>
          <w:sz w:val="21"/>
        </w:rPr>
        <w:t> </w:t>
      </w:r>
      <w:r>
        <w:rPr>
          <w:sz w:val="21"/>
        </w:rPr>
        <w:t>exposed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semi-exposed</w:t>
      </w:r>
      <w:r>
        <w:rPr>
          <w:spacing w:val="-8"/>
          <w:sz w:val="21"/>
        </w:rPr>
        <w:t> </w:t>
      </w:r>
      <w:r>
        <w:rPr>
          <w:sz w:val="21"/>
        </w:rPr>
        <w:t>surfaces</w:t>
      </w:r>
      <w:r>
        <w:rPr>
          <w:spacing w:val="-8"/>
          <w:sz w:val="21"/>
        </w:rPr>
        <w:t> </w:t>
      </w:r>
      <w:r>
        <w:rPr>
          <w:sz w:val="21"/>
        </w:rPr>
        <w:t>using</w:t>
      </w:r>
      <w:r>
        <w:rPr>
          <w:spacing w:val="-5"/>
          <w:sz w:val="21"/>
        </w:rPr>
        <w:t> </w:t>
      </w:r>
      <w:r>
        <w:rPr>
          <w:sz w:val="21"/>
        </w:rPr>
        <w:t>materials</w:t>
      </w:r>
      <w:r>
        <w:rPr>
          <w:spacing w:val="-8"/>
          <w:sz w:val="21"/>
        </w:rPr>
        <w:t> </w:t>
      </w:r>
      <w:r>
        <w:rPr>
          <w:sz w:val="21"/>
        </w:rPr>
        <w:t>acceptable</w:t>
      </w:r>
      <w:r>
        <w:rPr>
          <w:spacing w:val="-9"/>
          <w:sz w:val="21"/>
        </w:rPr>
        <w:t> </w:t>
      </w:r>
      <w:r>
        <w:rPr>
          <w:sz w:val="21"/>
        </w:rPr>
        <w:t>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manufacturer.</w:t>
      </w:r>
    </w:p>
    <w:p>
      <w:pPr>
        <w:pStyle w:val="BodyText"/>
        <w:spacing w:before="235"/>
        <w:ind w:left="0" w:firstLine="0"/>
      </w:pPr>
    </w:p>
    <w:p>
      <w:pPr>
        <w:pStyle w:val="ListParagraph"/>
        <w:numPr>
          <w:ilvl w:val="2"/>
          <w:numId w:val="4"/>
        </w:numPr>
        <w:tabs>
          <w:tab w:pos="1179" w:val="left" w:leader="none"/>
          <w:tab w:pos="1181" w:val="left" w:leader="none"/>
        </w:tabs>
        <w:spacing w:line="242" w:lineRule="auto" w:before="1" w:after="0"/>
        <w:ind w:left="1181" w:right="435" w:hanging="360"/>
        <w:jc w:val="left"/>
        <w:rPr>
          <w:sz w:val="21"/>
        </w:rPr>
      </w:pPr>
      <w:bookmarkStart w:name="C. Remove and replace damaged or discolo" w:id="70"/>
      <w:bookmarkEnd w:id="70"/>
      <w:r>
        <w:rPr/>
      </w:r>
      <w:r>
        <w:rPr>
          <w:sz w:val="21"/>
        </w:rPr>
        <w:t>Remove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replace</w:t>
      </w:r>
      <w:r>
        <w:rPr>
          <w:spacing w:val="-6"/>
          <w:sz w:val="21"/>
        </w:rPr>
        <w:t> </w:t>
      </w:r>
      <w:r>
        <w:rPr>
          <w:sz w:val="21"/>
        </w:rPr>
        <w:t>damaged</w:t>
      </w:r>
      <w:r>
        <w:rPr>
          <w:spacing w:val="-5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discolored materials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compliance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tolerances.</w:t>
      </w: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225"/>
        <w:ind w:left="0" w:firstLine="0"/>
        <w:rPr>
          <w:sz w:val="22"/>
        </w:rPr>
      </w:pPr>
    </w:p>
    <w:p>
      <w:pPr>
        <w:spacing w:before="0"/>
        <w:ind w:left="174" w:right="0" w:firstLine="0"/>
        <w:jc w:val="left"/>
        <w:rPr>
          <w:b/>
          <w:sz w:val="22"/>
        </w:rPr>
      </w:pPr>
      <w:bookmarkStart w:name="Contact information:" w:id="71"/>
      <w:bookmarkEnd w:id="71"/>
      <w:r>
        <w:rPr/>
      </w:r>
      <w:r>
        <w:rPr>
          <w:b/>
          <w:sz w:val="22"/>
        </w:rPr>
        <w:t>Contact</w:t>
      </w:r>
      <w:r>
        <w:rPr>
          <w:b/>
          <w:spacing w:val="7"/>
          <w:sz w:val="22"/>
        </w:rPr>
        <w:t> </w:t>
      </w:r>
      <w:r>
        <w:rPr>
          <w:b/>
          <w:spacing w:val="-2"/>
          <w:sz w:val="22"/>
        </w:rPr>
        <w:t>Information:</w:t>
      </w:r>
    </w:p>
    <w:p>
      <w:pPr>
        <w:spacing w:before="0"/>
        <w:ind w:left="174" w:right="7396" w:firstLine="0"/>
        <w:jc w:val="left"/>
        <w:rPr>
          <w:sz w:val="22"/>
        </w:rPr>
      </w:pPr>
      <w:r>
        <w:rPr>
          <w:sz w:val="22"/>
        </w:rPr>
        <w:t>Surface Materials 6655</w:t>
      </w:r>
      <w:r>
        <w:rPr>
          <w:spacing w:val="-4"/>
          <w:sz w:val="22"/>
        </w:rPr>
        <w:t> </w:t>
      </w:r>
      <w:r>
        <w:rPr>
          <w:sz w:val="22"/>
        </w:rPr>
        <w:t>Parkland</w:t>
      </w:r>
      <w:r>
        <w:rPr>
          <w:spacing w:val="-4"/>
          <w:sz w:val="22"/>
        </w:rPr>
        <w:t> </w:t>
      </w:r>
      <w:r>
        <w:rPr>
          <w:sz w:val="22"/>
        </w:rPr>
        <w:t>Blvd</w:t>
      </w:r>
    </w:p>
    <w:p>
      <w:pPr>
        <w:spacing w:before="1"/>
        <w:ind w:left="174" w:right="0" w:firstLine="0"/>
        <w:jc w:val="left"/>
        <w:rPr>
          <w:sz w:val="22"/>
        </w:rPr>
      </w:pPr>
      <w:r>
        <w:rPr>
          <w:sz w:val="22"/>
        </w:rPr>
        <w:t>Solon,</w:t>
      </w:r>
      <w:r>
        <w:rPr>
          <w:spacing w:val="4"/>
          <w:sz w:val="22"/>
        </w:rPr>
        <w:t> </w:t>
      </w:r>
      <w:r>
        <w:rPr>
          <w:sz w:val="22"/>
        </w:rPr>
        <w:t>OH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44139</w:t>
      </w:r>
    </w:p>
    <w:p>
      <w:pPr>
        <w:spacing w:before="0"/>
        <w:ind w:left="174" w:right="0" w:firstLine="0"/>
        <w:jc w:val="left"/>
        <w:rPr>
          <w:sz w:val="22"/>
        </w:rPr>
      </w:pPr>
      <w:r>
        <w:rPr>
          <w:sz w:val="22"/>
        </w:rPr>
        <w:t>440-248-</w:t>
      </w:r>
      <w:r>
        <w:rPr>
          <w:spacing w:val="-4"/>
          <w:sz w:val="22"/>
        </w:rPr>
        <w:t>0000</w:t>
      </w:r>
    </w:p>
    <w:p>
      <w:pPr>
        <w:spacing w:before="0"/>
        <w:ind w:left="174" w:right="0" w:firstLine="0"/>
        <w:jc w:val="left"/>
        <w:rPr>
          <w:sz w:val="22"/>
        </w:rPr>
      </w:pPr>
      <w:hyperlink r:id="rId12">
        <w:r>
          <w:rPr>
            <w:color w:val="0922F4"/>
            <w:spacing w:val="-2"/>
            <w:sz w:val="22"/>
            <w:u w:val="single" w:color="0922F4"/>
          </w:rPr>
          <w:t>customerservice@surfacematerials.com</w:t>
        </w:r>
      </w:hyperlink>
    </w:p>
    <w:p>
      <w:pPr>
        <w:pStyle w:val="BodyText"/>
        <w:spacing w:before="251"/>
        <w:ind w:left="0" w:firstLine="0"/>
      </w:pPr>
    </w:p>
    <w:p>
      <w:pPr>
        <w:spacing w:before="0"/>
        <w:ind w:left="193" w:right="0" w:firstLine="0"/>
        <w:jc w:val="left"/>
        <w:rPr>
          <w:b/>
          <w:sz w:val="21"/>
        </w:rPr>
      </w:pPr>
      <w:bookmarkStart w:name="END OF SECTION" w:id="72"/>
      <w:bookmarkEnd w:id="72"/>
      <w:r>
        <w:rPr/>
      </w:r>
      <w:r>
        <w:rPr>
          <w:b/>
          <w:sz w:val="21"/>
        </w:rPr>
        <w:t>END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spacing w:val="-2"/>
          <w:sz w:val="21"/>
        </w:rPr>
        <w:t>SECTION</w:t>
      </w:r>
    </w:p>
    <w:sectPr>
      <w:pgSz w:w="12240" w:h="15840"/>
      <w:pgMar w:header="757" w:footer="1464" w:top="1580" w:bottom="166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dobe Heiti Std R">
    <w:altName w:val="Adobe Heiti Std R"/>
    <w:charset w:val="8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9328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7152" id="docshape3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9840">
              <wp:simplePos x="0" y="0"/>
              <wp:positionH relativeFrom="page">
                <wp:posOffset>5841517</wp:posOffset>
              </wp:positionH>
              <wp:positionV relativeFrom="page">
                <wp:posOffset>9196413</wp:posOffset>
              </wp:positionV>
              <wp:extent cx="1033780" cy="339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337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962006pt;margin-top:724.127014pt;width:81.4pt;height:26.7pt;mso-position-horizontal-relative:page;mso-position-vertical-relative:page;z-index:-15856640" type="#_x0000_t202" id="docshape4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1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5104" id="docshape7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5841517</wp:posOffset>
              </wp:positionH>
              <wp:positionV relativeFrom="page">
                <wp:posOffset>9196413</wp:posOffset>
              </wp:positionV>
              <wp:extent cx="1033780" cy="33909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337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2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962006pt;margin-top:724.127014pt;width:81.4pt;height:26.7pt;mso-position-horizontal-relative:page;mso-position-vertical-relative:page;z-index:-15854592" type="#_x0000_t202" id="docshape8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2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3056" id="docshape11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3936">
              <wp:simplePos x="0" y="0"/>
              <wp:positionH relativeFrom="page">
                <wp:posOffset>5876696</wp:posOffset>
              </wp:positionH>
              <wp:positionV relativeFrom="page">
                <wp:posOffset>9196413</wp:posOffset>
              </wp:positionV>
              <wp:extent cx="1033780" cy="33909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0337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3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731995pt;margin-top:724.127014pt;width:81.4pt;height:26.7pt;mso-position-horizontal-relative:page;mso-position-vertical-relative:page;z-index:-15852544" type="#_x0000_t202" id="docshape1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3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8304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8176" id="docshape1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8816">
              <wp:simplePos x="0" y="0"/>
              <wp:positionH relativeFrom="page">
                <wp:posOffset>2649867</wp:posOffset>
              </wp:positionH>
              <wp:positionV relativeFrom="page">
                <wp:posOffset>479933</wp:posOffset>
              </wp:positionV>
              <wp:extent cx="2574925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7492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Slat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Attack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8.651001pt;margin-top:37.790001pt;width:202.75pt;height:16.05pt;mso-position-horizontal-relative:page;mso-position-vertical-relative:page;z-index:-15857664" type="#_x0000_t202" id="docshape2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Slat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Attack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352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6128" id="docshape5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0864">
              <wp:simplePos x="0" y="0"/>
              <wp:positionH relativeFrom="page">
                <wp:posOffset>2497391</wp:posOffset>
              </wp:positionH>
              <wp:positionV relativeFrom="page">
                <wp:posOffset>491667</wp:posOffset>
              </wp:positionV>
              <wp:extent cx="2574925" cy="2038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57492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Slat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Attack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6.645004pt;margin-top:38.714001pt;width:202.75pt;height:16.05pt;mso-position-horizontal-relative:page;mso-position-vertical-relative:page;z-index:-15855616" type="#_x0000_t202" id="docshape6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Slat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Attack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400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4080" id="docshape9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2556052</wp:posOffset>
              </wp:positionH>
              <wp:positionV relativeFrom="page">
                <wp:posOffset>468210</wp:posOffset>
              </wp:positionV>
              <wp:extent cx="2574925" cy="2038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57492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Slat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Attack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264008pt;margin-top:36.867001pt;width:202.75pt;height:16.05pt;mso-position-horizontal-relative:page;mso-position-vertical-relative:page;z-index:-15853568" type="#_x0000_t202" id="docshape10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Slat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Attack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902" w:hanging="356"/>
        <w:jc w:val="left"/>
      </w:pPr>
      <w:rPr>
        <w:rFonts w:hint="default" w:ascii="Adobe Heiti Std R" w:hAnsi="Adobe Heiti Std R" w:eastAsia="Adobe Heiti Std R" w:cs="Adobe Heiti Std R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6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8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4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2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5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42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5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1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7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22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8" w:hanging="3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0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1"/>
      <w:ind w:left="1181" w:hanging="360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3"/>
      <w:ind w:left="100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41"/>
      <w:ind w:left="458" w:hanging="358"/>
      <w:outlineLvl w:val="2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1"/>
      <w:ind w:left="118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yperlink" Target="mailto:sales@sonusna.com" TargetMode="External"/><Relationship Id="rId12" Type="http://schemas.openxmlformats.org/officeDocument/2006/relationships/hyperlink" Target="mailto:customerservice@surfacematerials.co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May</dc:creator>
  <dcterms:created xsi:type="dcterms:W3CDTF">2024-04-10T15:55:21Z</dcterms:created>
  <dcterms:modified xsi:type="dcterms:W3CDTF">2024-04-10T15:55:21Z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Services</vt:lpwstr>
  </property>
</Properties>
</file>